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276" w:type="pct"/>
        <w:tblInd w:w="-522" w:type="dxa"/>
        <w:tblLook w:val="01E0" w:firstRow="1" w:lastRow="1" w:firstColumn="1" w:lastColumn="1" w:noHBand="0" w:noVBand="0"/>
      </w:tblPr>
      <w:tblGrid>
        <w:gridCol w:w="6145"/>
        <w:gridCol w:w="5432"/>
      </w:tblGrid>
      <w:tr w:rsidR="002F7F6F" w:rsidRPr="002F7F6F" w14:paraId="69A3BB8C" w14:textId="77777777" w:rsidTr="002F7F6F">
        <w:trPr>
          <w:trHeight w:val="1418"/>
        </w:trPr>
        <w:tc>
          <w:tcPr>
            <w:tcW w:w="2654" w:type="pct"/>
          </w:tcPr>
          <w:p w14:paraId="667DC951" w14:textId="77777777" w:rsidR="002F7F6F" w:rsidRPr="002F7F6F" w:rsidRDefault="00000000" w:rsidP="00E9017D">
            <w:pPr>
              <w:jc w:val="center"/>
            </w:pPr>
            <w:bookmarkStart w:id="0" w:name="note"/>
            <w:bookmarkEnd w:id="0"/>
            <w:r>
              <w:rPr>
                <w:noProof/>
              </w:rPr>
              <w:pict w14:anchorId="39D8C003">
                <v:line id="_x0000_s1122" style="position:absolute;left:0;text-align:left;z-index:4" from="66.85pt,51.1pt" to="182.3pt,51.1pt" o:allowincell="f"/>
              </w:pict>
            </w:r>
            <w:r w:rsidR="002F7F6F" w:rsidRPr="002F7F6F">
              <w:t>SỞ GD&amp;ĐT ĐẮK LẮK</w:t>
            </w:r>
          </w:p>
          <w:p w14:paraId="02A10E8F" w14:textId="77777777" w:rsidR="002F7F6F" w:rsidRPr="002F7F6F" w:rsidRDefault="002F7F6F" w:rsidP="00E9017D">
            <w:pPr>
              <w:jc w:val="center"/>
              <w:rPr>
                <w:b/>
              </w:rPr>
            </w:pPr>
            <w:r w:rsidRPr="002F7F6F">
              <w:rPr>
                <w:b/>
              </w:rPr>
              <w:t>TRƯỜNG THPT LÊ HỒNG PHONG</w:t>
            </w:r>
          </w:p>
          <w:p w14:paraId="77B8272A" w14:textId="7834EFD7" w:rsidR="002F7F6F" w:rsidRPr="002F7F6F" w:rsidRDefault="005B63EA" w:rsidP="00E9017D">
            <w:pPr>
              <w:jc w:val="center"/>
            </w:pPr>
            <w:proofErr w:type="spellStart"/>
            <w:r>
              <w:t>Tổ</w:t>
            </w:r>
            <w:proofErr w:type="spellEnd"/>
            <w:r>
              <w:t xml:space="preserve">: </w:t>
            </w:r>
            <w:proofErr w:type="spellStart"/>
            <w:r>
              <w:t>Vật</w:t>
            </w:r>
            <w:proofErr w:type="spellEnd"/>
            <w:r>
              <w:t xml:space="preserve"> Lý- CN</w:t>
            </w:r>
          </w:p>
          <w:p w14:paraId="6EC35E55" w14:textId="77777777" w:rsidR="002F7F6F" w:rsidRPr="002F7F6F" w:rsidRDefault="002F7F6F" w:rsidP="00E9017D">
            <w:pPr>
              <w:jc w:val="center"/>
              <w:rPr>
                <w:lang w:val="fr-FR"/>
              </w:rPr>
            </w:pPr>
          </w:p>
          <w:p w14:paraId="5806DF2F" w14:textId="77777777" w:rsidR="002F7F6F" w:rsidRPr="002F7F6F" w:rsidRDefault="002F7F6F" w:rsidP="00E9017D">
            <w:pPr>
              <w:jc w:val="center"/>
            </w:pPr>
            <w:r w:rsidRPr="002F7F6F">
              <w:t>(</w:t>
            </w:r>
            <w:proofErr w:type="spellStart"/>
            <w:r w:rsidRPr="002F7F6F">
              <w:rPr>
                <w:i/>
              </w:rPr>
              <w:t>Đề</w:t>
            </w:r>
            <w:proofErr w:type="spellEnd"/>
            <w:r w:rsidRPr="002F7F6F">
              <w:rPr>
                <w:i/>
              </w:rPr>
              <w:t xml:space="preserve"> </w:t>
            </w:r>
            <w:proofErr w:type="spellStart"/>
            <w:r w:rsidRPr="002F7F6F">
              <w:rPr>
                <w:i/>
              </w:rPr>
              <w:t>thi</w:t>
            </w:r>
            <w:proofErr w:type="spellEnd"/>
            <w:r w:rsidRPr="002F7F6F">
              <w:rPr>
                <w:i/>
              </w:rPr>
              <w:t xml:space="preserve"> có 02 </w:t>
            </w:r>
            <w:proofErr w:type="spellStart"/>
            <w:r w:rsidRPr="002F7F6F">
              <w:rPr>
                <w:i/>
              </w:rPr>
              <w:t>trang</w:t>
            </w:r>
            <w:proofErr w:type="spellEnd"/>
            <w:r w:rsidRPr="002F7F6F">
              <w:t>)</w:t>
            </w:r>
          </w:p>
        </w:tc>
        <w:tc>
          <w:tcPr>
            <w:tcW w:w="2346" w:type="pct"/>
          </w:tcPr>
          <w:p w14:paraId="1AACF51A" w14:textId="01860937" w:rsidR="002F7F6F" w:rsidRPr="002F7F6F" w:rsidRDefault="0046489D" w:rsidP="002F7F6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ĐỀ </w:t>
            </w:r>
            <w:r w:rsidR="002F7F6F" w:rsidRPr="002F7F6F">
              <w:rPr>
                <w:b/>
                <w:bCs/>
              </w:rPr>
              <w:t xml:space="preserve">KIỂM TRA GIỮA KỲ II </w:t>
            </w:r>
            <w:proofErr w:type="gramStart"/>
            <w:r w:rsidR="002F7F6F" w:rsidRPr="002F7F6F">
              <w:rPr>
                <w:b/>
                <w:bCs/>
              </w:rPr>
              <w:t>NĂM  2023</w:t>
            </w:r>
            <w:proofErr w:type="gramEnd"/>
            <w:r w:rsidR="002F7F6F" w:rsidRPr="002F7F6F">
              <w:rPr>
                <w:b/>
                <w:bCs/>
              </w:rPr>
              <w:t xml:space="preserve"> - 2024</w:t>
            </w:r>
          </w:p>
          <w:p w14:paraId="7843B6EA" w14:textId="0E9BFC23" w:rsidR="002F7F6F" w:rsidRPr="002F7F6F" w:rsidRDefault="002F7F6F" w:rsidP="00E9017D">
            <w:pPr>
              <w:jc w:val="center"/>
              <w:rPr>
                <w:bCs/>
              </w:rPr>
            </w:pPr>
            <w:r w:rsidRPr="002F7F6F">
              <w:rPr>
                <w:b/>
                <w:bCs/>
              </w:rPr>
              <w:t>M</w:t>
            </w:r>
            <w:r w:rsidR="0041736A">
              <w:rPr>
                <w:b/>
                <w:bCs/>
              </w:rPr>
              <w:t xml:space="preserve">ôn: </w:t>
            </w:r>
            <w:proofErr w:type="spellStart"/>
            <w:r w:rsidR="0041736A">
              <w:rPr>
                <w:b/>
                <w:bCs/>
              </w:rPr>
              <w:t>Vật</w:t>
            </w:r>
            <w:proofErr w:type="spellEnd"/>
            <w:r w:rsidR="0041736A">
              <w:rPr>
                <w:b/>
                <w:bCs/>
              </w:rPr>
              <w:t xml:space="preserve"> </w:t>
            </w:r>
            <w:proofErr w:type="gramStart"/>
            <w:r w:rsidR="0041736A">
              <w:rPr>
                <w:b/>
                <w:bCs/>
              </w:rPr>
              <w:t>Lý</w:t>
            </w:r>
            <w:r w:rsidRPr="002F7F6F">
              <w:rPr>
                <w:b/>
                <w:bCs/>
              </w:rPr>
              <w:t xml:space="preserve"> </w:t>
            </w:r>
            <w:r w:rsidRPr="002F7F6F">
              <w:rPr>
                <w:bCs/>
              </w:rPr>
              <w:t xml:space="preserve"> </w:t>
            </w:r>
            <w:r w:rsidRPr="002F7F6F">
              <w:rPr>
                <w:b/>
                <w:bCs/>
              </w:rPr>
              <w:t>–</w:t>
            </w:r>
            <w:proofErr w:type="gramEnd"/>
            <w:r w:rsidRPr="002F7F6F">
              <w:rPr>
                <w:b/>
                <w:bCs/>
              </w:rPr>
              <w:t xml:space="preserve"> </w:t>
            </w:r>
            <w:proofErr w:type="spellStart"/>
            <w:r w:rsidRPr="002F7F6F">
              <w:rPr>
                <w:b/>
                <w:bCs/>
              </w:rPr>
              <w:t>Khối</w:t>
            </w:r>
            <w:proofErr w:type="spellEnd"/>
            <w:r w:rsidRPr="002F7F6F">
              <w:rPr>
                <w:b/>
                <w:bCs/>
              </w:rPr>
              <w:t xml:space="preserve"> </w:t>
            </w:r>
            <w:proofErr w:type="spellStart"/>
            <w:r w:rsidRPr="002F7F6F">
              <w:rPr>
                <w:b/>
                <w:bCs/>
              </w:rPr>
              <w:t>lớp</w:t>
            </w:r>
            <w:proofErr w:type="spellEnd"/>
            <w:r w:rsidRPr="002F7F6F">
              <w:rPr>
                <w:b/>
                <w:bCs/>
              </w:rPr>
              <w:t xml:space="preserve"> 11</w:t>
            </w:r>
          </w:p>
          <w:p w14:paraId="58CD325B" w14:textId="77777777" w:rsidR="002F7F6F" w:rsidRPr="002F7F6F" w:rsidRDefault="002F7F6F" w:rsidP="00E9017D">
            <w:pPr>
              <w:jc w:val="center"/>
              <w:rPr>
                <w:i/>
                <w:iCs/>
              </w:rPr>
            </w:pPr>
            <w:proofErr w:type="spellStart"/>
            <w:r w:rsidRPr="002F7F6F">
              <w:rPr>
                <w:i/>
                <w:iCs/>
              </w:rPr>
              <w:t>Thời</w:t>
            </w:r>
            <w:proofErr w:type="spellEnd"/>
            <w:r w:rsidRPr="002F7F6F">
              <w:rPr>
                <w:i/>
                <w:iCs/>
              </w:rPr>
              <w:t xml:space="preserve"> </w:t>
            </w:r>
            <w:proofErr w:type="spellStart"/>
            <w:r w:rsidRPr="002F7F6F">
              <w:rPr>
                <w:i/>
                <w:iCs/>
              </w:rPr>
              <w:t>gian</w:t>
            </w:r>
            <w:proofErr w:type="spellEnd"/>
            <w:r w:rsidRPr="002F7F6F">
              <w:rPr>
                <w:i/>
                <w:iCs/>
              </w:rPr>
              <w:t xml:space="preserve"> làm </w:t>
            </w:r>
            <w:proofErr w:type="spellStart"/>
            <w:proofErr w:type="gramStart"/>
            <w:r w:rsidRPr="002F7F6F">
              <w:rPr>
                <w:i/>
                <w:iCs/>
              </w:rPr>
              <w:t>bài</w:t>
            </w:r>
            <w:proofErr w:type="spellEnd"/>
            <w:r w:rsidRPr="002F7F6F">
              <w:rPr>
                <w:i/>
                <w:iCs/>
              </w:rPr>
              <w:t xml:space="preserve"> :</w:t>
            </w:r>
            <w:proofErr w:type="gramEnd"/>
            <w:r w:rsidRPr="002F7F6F">
              <w:rPr>
                <w:i/>
                <w:iCs/>
              </w:rPr>
              <w:t xml:space="preserve"> 45 </w:t>
            </w:r>
            <w:proofErr w:type="spellStart"/>
            <w:r w:rsidRPr="002F7F6F">
              <w:rPr>
                <w:i/>
                <w:iCs/>
              </w:rPr>
              <w:t>phút</w:t>
            </w:r>
            <w:proofErr w:type="spellEnd"/>
          </w:p>
          <w:p w14:paraId="5311B6EE" w14:textId="77777777" w:rsidR="002F7F6F" w:rsidRPr="002F7F6F" w:rsidRDefault="002F7F6F" w:rsidP="00E9017D">
            <w:pPr>
              <w:jc w:val="center"/>
              <w:rPr>
                <w:b/>
                <w:bCs/>
              </w:rPr>
            </w:pPr>
            <w:r w:rsidRPr="002F7F6F">
              <w:rPr>
                <w:i/>
              </w:rPr>
              <w:t>(</w:t>
            </w:r>
            <w:proofErr w:type="spellStart"/>
            <w:r w:rsidRPr="002F7F6F">
              <w:rPr>
                <w:i/>
              </w:rPr>
              <w:t>không</w:t>
            </w:r>
            <w:proofErr w:type="spellEnd"/>
            <w:r w:rsidRPr="002F7F6F">
              <w:rPr>
                <w:i/>
              </w:rPr>
              <w:t xml:space="preserve"> </w:t>
            </w:r>
            <w:proofErr w:type="spellStart"/>
            <w:r w:rsidRPr="002F7F6F">
              <w:rPr>
                <w:i/>
              </w:rPr>
              <w:t>kể</w:t>
            </w:r>
            <w:proofErr w:type="spellEnd"/>
            <w:r w:rsidRPr="002F7F6F">
              <w:rPr>
                <w:i/>
              </w:rPr>
              <w:t xml:space="preserve"> </w:t>
            </w:r>
            <w:proofErr w:type="spellStart"/>
            <w:r w:rsidRPr="002F7F6F">
              <w:rPr>
                <w:i/>
              </w:rPr>
              <w:t>thời</w:t>
            </w:r>
            <w:proofErr w:type="spellEnd"/>
            <w:r w:rsidRPr="002F7F6F">
              <w:rPr>
                <w:i/>
              </w:rPr>
              <w:t xml:space="preserve"> </w:t>
            </w:r>
            <w:proofErr w:type="spellStart"/>
            <w:r w:rsidRPr="002F7F6F">
              <w:rPr>
                <w:i/>
              </w:rPr>
              <w:t>gian</w:t>
            </w:r>
            <w:proofErr w:type="spellEnd"/>
            <w:r w:rsidRPr="002F7F6F">
              <w:rPr>
                <w:i/>
              </w:rPr>
              <w:t xml:space="preserve"> </w:t>
            </w:r>
            <w:proofErr w:type="spellStart"/>
            <w:r w:rsidRPr="002F7F6F">
              <w:rPr>
                <w:i/>
              </w:rPr>
              <w:t>phát</w:t>
            </w:r>
            <w:proofErr w:type="spellEnd"/>
            <w:r w:rsidRPr="002F7F6F">
              <w:rPr>
                <w:i/>
              </w:rPr>
              <w:t xml:space="preserve"> </w:t>
            </w:r>
            <w:proofErr w:type="spellStart"/>
            <w:r w:rsidRPr="002F7F6F">
              <w:rPr>
                <w:i/>
              </w:rPr>
              <w:t>đề</w:t>
            </w:r>
            <w:proofErr w:type="spellEnd"/>
            <w:r w:rsidRPr="002F7F6F">
              <w:rPr>
                <w:i/>
              </w:rPr>
              <w:t>)</w:t>
            </w:r>
          </w:p>
        </w:tc>
      </w:tr>
    </w:tbl>
    <w:p w14:paraId="495EEA10" w14:textId="77777777" w:rsidR="002F7F6F" w:rsidRPr="002F7F6F" w:rsidRDefault="00000000" w:rsidP="002F7F6F">
      <w:pPr>
        <w:tabs>
          <w:tab w:val="left" w:pos="284"/>
        </w:tabs>
        <w:spacing w:line="360" w:lineRule="atLeast"/>
      </w:pPr>
      <w:r>
        <w:rPr>
          <w:noProof/>
        </w:rPr>
        <w:pict w14:anchorId="4B4AF540">
          <v:rect id="_x0000_s1121" style="position:absolute;margin-left:420.3pt;margin-top:14.15pt;width:76.45pt;height:24pt;z-index:3;mso-position-horizontal-relative:text;mso-position-vertical-relative:text" o:allowincell="f">
            <v:textbox>
              <w:txbxContent>
                <w:p w14:paraId="71769B9D" w14:textId="77777777" w:rsidR="002F7F6F" w:rsidRPr="00B520DD" w:rsidRDefault="002F7F6F" w:rsidP="002F7F6F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6"/>
                      <w:szCs w:val="26"/>
                    </w:rPr>
                    <w:t>đề</w:t>
                  </w:r>
                  <w:proofErr w:type="spellEnd"/>
                  <w:r>
                    <w:rPr>
                      <w:b/>
                      <w:bCs/>
                      <w:sz w:val="26"/>
                      <w:szCs w:val="26"/>
                    </w:rPr>
                    <w:t xml:space="preserve"> 307</w:t>
                  </w:r>
                </w:p>
              </w:txbxContent>
            </v:textbox>
          </v:rect>
        </w:pict>
      </w:r>
      <w:r w:rsidR="002F7F6F" w:rsidRPr="002F7F6F">
        <w:rPr>
          <w:b/>
          <w:bCs/>
        </w:rPr>
        <w:t xml:space="preserve">                                                                                                                                            </w:t>
      </w:r>
    </w:p>
    <w:p w14:paraId="5946397C" w14:textId="77777777" w:rsidR="002F7F6F" w:rsidRPr="002F7F6F" w:rsidRDefault="002F7F6F" w:rsidP="002F7F6F">
      <w:proofErr w:type="spellStart"/>
      <w:r w:rsidRPr="002F7F6F">
        <w:t>Họ</w:t>
      </w:r>
      <w:proofErr w:type="spellEnd"/>
      <w:r w:rsidRPr="002F7F6F">
        <w:t xml:space="preserve"> </w:t>
      </w:r>
      <w:proofErr w:type="spellStart"/>
      <w:r w:rsidRPr="002F7F6F">
        <w:t>và</w:t>
      </w:r>
      <w:proofErr w:type="spellEnd"/>
      <w:r w:rsidRPr="002F7F6F">
        <w:t xml:space="preserve"> </w:t>
      </w:r>
      <w:proofErr w:type="spellStart"/>
      <w:r w:rsidRPr="002F7F6F">
        <w:t>tên</w:t>
      </w:r>
      <w:proofErr w:type="spellEnd"/>
      <w:r w:rsidRPr="002F7F6F">
        <w:t xml:space="preserve"> </w:t>
      </w:r>
      <w:proofErr w:type="spellStart"/>
      <w:r w:rsidRPr="002F7F6F">
        <w:t>học</w:t>
      </w:r>
      <w:proofErr w:type="spellEnd"/>
      <w:r w:rsidRPr="002F7F6F">
        <w:t xml:space="preserve"> </w:t>
      </w:r>
      <w:proofErr w:type="spellStart"/>
      <w:proofErr w:type="gramStart"/>
      <w:r w:rsidRPr="002F7F6F">
        <w:t>sinh</w:t>
      </w:r>
      <w:proofErr w:type="spellEnd"/>
      <w:r w:rsidRPr="002F7F6F">
        <w:t xml:space="preserve"> :</w:t>
      </w:r>
      <w:proofErr w:type="gramEnd"/>
      <w:r w:rsidRPr="002F7F6F">
        <w:t xml:space="preserve">..................................................... </w:t>
      </w:r>
      <w:proofErr w:type="spellStart"/>
      <w:r w:rsidRPr="002F7F6F">
        <w:t>Số</w:t>
      </w:r>
      <w:proofErr w:type="spellEnd"/>
      <w:r w:rsidRPr="002F7F6F">
        <w:t xml:space="preserve"> </w:t>
      </w:r>
      <w:proofErr w:type="spellStart"/>
      <w:r w:rsidRPr="002F7F6F">
        <w:t>báo</w:t>
      </w:r>
      <w:proofErr w:type="spellEnd"/>
      <w:r w:rsidRPr="002F7F6F">
        <w:t xml:space="preserve"> </w:t>
      </w:r>
      <w:proofErr w:type="spellStart"/>
      <w:proofErr w:type="gramStart"/>
      <w:r w:rsidRPr="002F7F6F">
        <w:t>danh</w:t>
      </w:r>
      <w:proofErr w:type="spellEnd"/>
      <w:r w:rsidRPr="002F7F6F">
        <w:t xml:space="preserve"> :</w:t>
      </w:r>
      <w:proofErr w:type="gramEnd"/>
      <w:r w:rsidRPr="002F7F6F">
        <w:t xml:space="preserve"> ...................</w:t>
      </w:r>
    </w:p>
    <w:p w14:paraId="7618236F" w14:textId="77777777" w:rsidR="002F7F6F" w:rsidRPr="002F7F6F" w:rsidRDefault="00000000" w:rsidP="002F7F6F">
      <w:r>
        <w:rPr>
          <w:noProof/>
        </w:rPr>
        <w:pict w14:anchorId="15AF8101">
          <v:line id="_x0000_s1027" style="position:absolute;z-index:2" from="4.3pt,13.15pt" to="500.35pt,13.15pt"/>
        </w:pict>
      </w:r>
    </w:p>
    <w:p w14:paraId="17144DEA" w14:textId="61D8BF3A" w:rsidR="002F7F6F" w:rsidRPr="002F7F6F" w:rsidRDefault="002F7F6F" w:rsidP="00AC1C6F">
      <w:pPr>
        <w:numPr>
          <w:ilvl w:val="0"/>
          <w:numId w:val="2"/>
        </w:numPr>
        <w:rPr>
          <w:b/>
        </w:rPr>
      </w:pPr>
      <w:r w:rsidRPr="002F7F6F">
        <w:rPr>
          <w:b/>
        </w:rPr>
        <w:t xml:space="preserve">TRẮC NGHIỆM </w:t>
      </w:r>
      <w:r w:rsidR="0041736A">
        <w:rPr>
          <w:rFonts w:ascii="Segoe UI Emoji" w:eastAsia="Segoe UI Emoji" w:hAnsi="Segoe UI Emoji" w:cs="Segoe UI Emoji"/>
          <w:b/>
        </w:rPr>
        <w:t xml:space="preserve">(7 </w:t>
      </w:r>
      <w:proofErr w:type="spellStart"/>
      <w:r w:rsidR="0041736A">
        <w:rPr>
          <w:rFonts w:ascii="Calibri" w:eastAsia="Segoe UI Emoji" w:hAnsi="Calibri" w:cs="Calibri"/>
          <w:b/>
        </w:rPr>
        <w:t>điểm</w:t>
      </w:r>
      <w:proofErr w:type="spellEnd"/>
      <w:r w:rsidR="0041736A">
        <w:rPr>
          <w:rFonts w:ascii="Segoe UI Emoji" w:eastAsia="Segoe UI Emoji" w:hAnsi="Segoe UI Emoji" w:cs="Segoe UI Emoji"/>
          <w:b/>
        </w:rPr>
        <w:t>)</w:t>
      </w:r>
    </w:p>
    <w:p w14:paraId="00FDD5C4" w14:textId="77777777" w:rsidR="00831314" w:rsidRPr="002F7F6F" w:rsidRDefault="009224EC" w:rsidP="002F7F6F">
      <w:pPr>
        <w:pStyle w:val="Normal0"/>
        <w:spacing w:before="60"/>
        <w:jc w:val="both"/>
        <w:rPr>
          <w:rFonts w:hint="default"/>
          <w:color w:val="000000"/>
          <w:lang w:val="it-IT"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1.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r w:rsidRPr="002F7F6F">
        <w:rPr>
          <w:rFonts w:hint="default"/>
          <w:color w:val="000000"/>
          <w:lang w:val="it-IT" w:eastAsia="en-US"/>
        </w:rPr>
        <w:t xml:space="preserve">Cách biểu diễn lực tương tác giữa hai điện tích đứng yên nào sau đây là </w:t>
      </w:r>
      <w:r w:rsidRPr="002F7F6F">
        <w:rPr>
          <w:rFonts w:hint="default"/>
          <w:bCs/>
          <w:i/>
          <w:iCs/>
          <w:color w:val="000000"/>
          <w:lang w:val="it-IT" w:eastAsia="en-US"/>
        </w:rPr>
        <w:t>sai</w:t>
      </w:r>
      <w:r w:rsidRPr="002F7F6F">
        <w:rPr>
          <w:rFonts w:hint="default"/>
          <w:color w:val="000000"/>
          <w:lang w:val="it-IT" w:eastAsia="en-US"/>
        </w:rPr>
        <w:t>?</w:t>
      </w:r>
    </w:p>
    <w:p w14:paraId="24FE65D2" w14:textId="77777777" w:rsidR="00831314" w:rsidRPr="002F7F6F" w:rsidRDefault="009224EC">
      <w:pPr>
        <w:tabs>
          <w:tab w:val="left" w:pos="280"/>
        </w:tabs>
        <w:spacing w:before="60"/>
      </w:pPr>
      <w:r w:rsidRPr="002F7F6F">
        <w:rPr>
          <w:b/>
        </w:rPr>
        <w:t>A.</w:t>
      </w:r>
      <w:r w:rsidRPr="002F7F6F">
        <w:t xml:space="preserve"> </w:t>
      </w:r>
      <w:r w:rsidR="00000000">
        <w:rPr>
          <w:noProof/>
          <w:color w:val="000000"/>
        </w:rPr>
        <w:pict w14:anchorId="08F4B4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57.75pt;height:11.25pt;mso-wrap-distance-left:0;mso-wrap-distance-top:0;mso-wrap-distance-right:0;mso-wrap-distance-bottom:0">
            <v:imagedata r:id="rId8" o:title=""/>
          </v:shape>
        </w:pict>
      </w:r>
      <w:r w:rsidRPr="002F7F6F">
        <w:rPr>
          <w:color w:val="000000"/>
          <w:lang w:val="it-IT"/>
        </w:rPr>
        <w:t>.</w:t>
      </w:r>
      <w:r w:rsidR="002F7F6F" w:rsidRPr="002F7F6F">
        <w:rPr>
          <w:color w:val="000000"/>
          <w:lang w:val="it-IT"/>
        </w:rPr>
        <w:tab/>
      </w:r>
      <w:r w:rsidRPr="002F7F6F">
        <w:rPr>
          <w:color w:val="000000"/>
          <w:lang w:val="it-IT"/>
        </w:rPr>
        <w:t xml:space="preserve">B. </w:t>
      </w:r>
      <w:r w:rsidR="00000000">
        <w:rPr>
          <w:noProof/>
          <w:color w:val="FF0000"/>
        </w:rPr>
        <w:pict w14:anchorId="2EB56C2D">
          <v:shape id="Picture 2819" o:spid="_x0000_i1026" type="#_x0000_t75" style="width:51pt;height:12.75pt;mso-wrap-distance-left:0;mso-wrap-distance-top:0;mso-wrap-distance-right:0;mso-wrap-distance-bottom:0">
            <v:imagedata r:id="rId9" o:title=""/>
          </v:shape>
        </w:pict>
      </w:r>
      <w:r w:rsidRPr="002F7F6F">
        <w:rPr>
          <w:color w:val="000000"/>
          <w:lang w:val="it-IT"/>
        </w:rPr>
        <w:t>.</w:t>
      </w:r>
      <w:r w:rsidR="002F7F6F" w:rsidRPr="002F7F6F">
        <w:rPr>
          <w:color w:val="000000"/>
          <w:lang w:val="it-IT"/>
        </w:rPr>
        <w:tab/>
      </w:r>
      <w:r w:rsidR="002F7F6F" w:rsidRPr="002F7F6F">
        <w:rPr>
          <w:color w:val="000000"/>
          <w:lang w:val="it-IT"/>
        </w:rPr>
        <w:tab/>
      </w:r>
      <w:r w:rsidRPr="002F7F6F">
        <w:rPr>
          <w:color w:val="000000"/>
          <w:lang w:val="it-IT"/>
        </w:rPr>
        <w:t xml:space="preserve">C. </w:t>
      </w:r>
      <w:r w:rsidR="00000000">
        <w:rPr>
          <w:noProof/>
          <w:color w:val="000000"/>
        </w:rPr>
        <w:pict w14:anchorId="0103C667">
          <v:shape id="Picture 2820" o:spid="_x0000_i1027" type="#_x0000_t75" style="width:55.5pt;height:10.5pt;mso-wrap-distance-left:0;mso-wrap-distance-top:0;mso-wrap-distance-right:0;mso-wrap-distance-bottom:0">
            <v:imagedata r:id="rId10" o:title=""/>
          </v:shape>
        </w:pict>
      </w:r>
      <w:r w:rsidRPr="002F7F6F">
        <w:rPr>
          <w:color w:val="000000"/>
          <w:lang w:val="it-IT"/>
        </w:rPr>
        <w:t>.</w:t>
      </w:r>
      <w:r w:rsidR="002F7F6F" w:rsidRPr="002F7F6F">
        <w:rPr>
          <w:color w:val="000000"/>
          <w:lang w:val="it-IT"/>
        </w:rPr>
        <w:tab/>
      </w:r>
      <w:r w:rsidR="002F7F6F" w:rsidRPr="002F7F6F">
        <w:rPr>
          <w:color w:val="000000"/>
          <w:lang w:val="it-IT"/>
        </w:rPr>
        <w:tab/>
      </w:r>
      <w:r w:rsidRPr="002F7F6F">
        <w:rPr>
          <w:color w:val="000000"/>
          <w:lang w:val="it-IT"/>
        </w:rPr>
        <w:t xml:space="preserve">D. </w:t>
      </w:r>
      <w:r w:rsidR="00000000">
        <w:rPr>
          <w:noProof/>
          <w:color w:val="000000"/>
        </w:rPr>
        <w:pict w14:anchorId="08DF1EE9">
          <v:shape id="Picture 2821" o:spid="_x0000_i1028" type="#_x0000_t75" style="width:50.25pt;height:12pt;mso-wrap-distance-left:0;mso-wrap-distance-top:0;mso-wrap-distance-right:0;mso-wrap-distance-bottom:0">
            <v:imagedata r:id="rId11" o:title=""/>
          </v:shape>
        </w:pict>
      </w:r>
      <w:r w:rsidRPr="002F7F6F">
        <w:rPr>
          <w:color w:val="000000"/>
          <w:lang w:val="it-IT"/>
        </w:rPr>
        <w:t>.</w:t>
      </w:r>
    </w:p>
    <w:p w14:paraId="4E94E3CF" w14:textId="77777777" w:rsidR="00831314" w:rsidRPr="002F7F6F" w:rsidRDefault="009224EC" w:rsidP="00552CB7">
      <w:pPr>
        <w:pStyle w:val="NormalWeb"/>
        <w:kinsoku w:val="0"/>
        <w:overflowPunct w:val="0"/>
        <w:spacing w:before="60" w:beforeAutospacing="0" w:after="0" w:afterAutospacing="0"/>
        <w:jc w:val="both"/>
        <w:textAlignment w:val="baseline"/>
        <w:rPr>
          <w:rFonts w:hint="default"/>
          <w:color w:val="000000"/>
          <w:lang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2.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proofErr w:type="spellStart"/>
      <w:r w:rsidRPr="002F7F6F">
        <w:rPr>
          <w:rFonts w:eastAsia="Symbol" w:hint="default"/>
          <w:color w:val="000000"/>
          <w:kern w:val="24"/>
          <w:lang w:eastAsia="en-US"/>
        </w:rPr>
        <w:t>Tụ</w:t>
      </w:r>
      <w:proofErr w:type="spellEnd"/>
      <w:r w:rsidRPr="002F7F6F">
        <w:rPr>
          <w:rFonts w:eastAsia="Symbol" w:hint="default"/>
          <w:color w:val="000000"/>
          <w:kern w:val="24"/>
          <w:lang w:eastAsia="en-US"/>
        </w:rPr>
        <w:t xml:space="preserve"> </w:t>
      </w:r>
      <w:proofErr w:type="spellStart"/>
      <w:r w:rsidRPr="002F7F6F">
        <w:rPr>
          <w:rFonts w:eastAsia="Symbol" w:hint="default"/>
          <w:color w:val="000000"/>
          <w:kern w:val="24"/>
          <w:lang w:eastAsia="en-US"/>
        </w:rPr>
        <w:t>điện</w:t>
      </w:r>
      <w:proofErr w:type="spellEnd"/>
      <w:r w:rsidRPr="002F7F6F">
        <w:rPr>
          <w:rFonts w:eastAsia="Symbol" w:hint="default"/>
          <w:color w:val="000000"/>
          <w:kern w:val="24"/>
          <w:lang w:eastAsia="en-US"/>
        </w:rPr>
        <w:t xml:space="preserve"> là</w:t>
      </w:r>
    </w:p>
    <w:p w14:paraId="40F45C38" w14:textId="77777777" w:rsidR="00831314" w:rsidRPr="002F7F6F" w:rsidRDefault="009224EC">
      <w:pPr>
        <w:tabs>
          <w:tab w:val="left" w:pos="280"/>
        </w:tabs>
        <w:spacing w:before="60"/>
        <w:ind w:left="292" w:hanging="292"/>
      </w:pPr>
      <w:r w:rsidRPr="002F7F6F">
        <w:rPr>
          <w:b/>
        </w:rPr>
        <w:t>A.</w:t>
      </w:r>
      <w:r w:rsidRPr="002F7F6F"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hệ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thống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gồm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hai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vật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đặt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gần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nhau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và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ngăn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cách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nhau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bằng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một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lớp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cách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điện</w:t>
      </w:r>
      <w:proofErr w:type="spellEnd"/>
      <w:r w:rsidRPr="002F7F6F">
        <w:rPr>
          <w:rFonts w:eastAsia="Symbol"/>
          <w:color w:val="000000"/>
          <w:kern w:val="24"/>
        </w:rPr>
        <w:t>.</w:t>
      </w:r>
    </w:p>
    <w:p w14:paraId="7982B498" w14:textId="77777777" w:rsidR="00831314" w:rsidRPr="002F7F6F" w:rsidRDefault="009224EC">
      <w:pPr>
        <w:tabs>
          <w:tab w:val="left" w:pos="280"/>
        </w:tabs>
        <w:spacing w:before="60"/>
        <w:ind w:left="292" w:hanging="292"/>
      </w:pPr>
      <w:r w:rsidRPr="002F7F6F">
        <w:rPr>
          <w:b/>
        </w:rPr>
        <w:t>B.</w:t>
      </w:r>
      <w:r w:rsidRPr="002F7F6F"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hệ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thống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gồm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hai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vật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dẫn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đặt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gần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nhau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và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ngăn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cách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nhau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bằng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một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lớp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cách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điện</w:t>
      </w:r>
      <w:proofErr w:type="spellEnd"/>
      <w:r w:rsidRPr="002F7F6F">
        <w:rPr>
          <w:rFonts w:eastAsia="Symbol"/>
          <w:color w:val="000000"/>
          <w:kern w:val="24"/>
        </w:rPr>
        <w:t>.</w:t>
      </w:r>
    </w:p>
    <w:p w14:paraId="26572CC6" w14:textId="77777777" w:rsidR="00831314" w:rsidRPr="002F7F6F" w:rsidRDefault="009224EC">
      <w:pPr>
        <w:tabs>
          <w:tab w:val="left" w:pos="280"/>
        </w:tabs>
        <w:spacing w:before="60"/>
        <w:ind w:left="292" w:hanging="292"/>
      </w:pPr>
      <w:r w:rsidRPr="002F7F6F">
        <w:rPr>
          <w:b/>
        </w:rPr>
        <w:t>C.</w:t>
      </w:r>
      <w:r w:rsidRPr="002F7F6F"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hệ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thống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gồm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hai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vật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dẫn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đặt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tiếp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xúc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với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nhau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và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được</w:t>
      </w:r>
      <w:proofErr w:type="spellEnd"/>
      <w:r w:rsidRPr="002F7F6F">
        <w:rPr>
          <w:rFonts w:eastAsia="Symbol"/>
          <w:color w:val="000000"/>
          <w:kern w:val="24"/>
        </w:rPr>
        <w:t xml:space="preserve"> bao </w:t>
      </w:r>
      <w:proofErr w:type="spellStart"/>
      <w:r w:rsidRPr="002F7F6F">
        <w:rPr>
          <w:rFonts w:eastAsia="Symbol"/>
          <w:color w:val="000000"/>
          <w:kern w:val="24"/>
        </w:rPr>
        <w:t>bọc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bằng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điện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môi</w:t>
      </w:r>
      <w:proofErr w:type="spellEnd"/>
      <w:r w:rsidRPr="002F7F6F">
        <w:rPr>
          <w:rFonts w:eastAsia="Symbol"/>
          <w:color w:val="000000"/>
          <w:kern w:val="24"/>
        </w:rPr>
        <w:t>.</w:t>
      </w:r>
    </w:p>
    <w:p w14:paraId="795D5DA6" w14:textId="77777777" w:rsidR="00831314" w:rsidRPr="002F7F6F" w:rsidRDefault="009224EC">
      <w:pPr>
        <w:tabs>
          <w:tab w:val="left" w:pos="280"/>
        </w:tabs>
        <w:spacing w:before="60"/>
        <w:ind w:left="292" w:hanging="292"/>
      </w:pPr>
      <w:r w:rsidRPr="002F7F6F">
        <w:rPr>
          <w:b/>
        </w:rPr>
        <w:t>D.</w:t>
      </w:r>
      <w:r w:rsidRPr="002F7F6F"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hệ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thống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hai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vật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dẫn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đặt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cách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nhau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một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khoảng</w:t>
      </w:r>
      <w:proofErr w:type="spellEnd"/>
      <w:r w:rsidRPr="002F7F6F">
        <w:rPr>
          <w:rFonts w:eastAsia="Symbol"/>
          <w:color w:val="000000"/>
          <w:kern w:val="24"/>
        </w:rPr>
        <w:t xml:space="preserve"> </w:t>
      </w:r>
      <w:proofErr w:type="spellStart"/>
      <w:r w:rsidRPr="002F7F6F">
        <w:rPr>
          <w:rFonts w:eastAsia="Symbol"/>
          <w:color w:val="000000"/>
          <w:kern w:val="24"/>
        </w:rPr>
        <w:t>đủ</w:t>
      </w:r>
      <w:proofErr w:type="spellEnd"/>
      <w:r w:rsidRPr="002F7F6F">
        <w:rPr>
          <w:rFonts w:eastAsia="Symbol"/>
          <w:color w:val="000000"/>
          <w:kern w:val="24"/>
        </w:rPr>
        <w:t xml:space="preserve"> xa.</w:t>
      </w:r>
    </w:p>
    <w:p w14:paraId="0DDEB294" w14:textId="672C7153" w:rsidR="00831314" w:rsidRPr="002F7F6F" w:rsidRDefault="009224EC" w:rsidP="00552CB7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3.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proofErr w:type="spellStart"/>
      <w:r w:rsidRPr="002F7F6F">
        <w:rPr>
          <w:rFonts w:hint="default"/>
          <w:color w:val="000000"/>
          <w:lang w:eastAsia="en-US"/>
        </w:rPr>
        <w:t>Một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tụ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có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dung </w:t>
      </w:r>
      <w:r w:rsidR="0046489D" w:rsidRPr="002F7F6F">
        <w:rPr>
          <w:rFonts w:hint="default"/>
          <w:color w:val="000000"/>
          <w:position w:val="-10"/>
        </w:rPr>
        <w:object w:dxaOrig="700" w:dyaOrig="320" w14:anchorId="72B17AAD">
          <v:shape id="_x0000_i1029" type="#_x0000_t75" style="width:35.25pt;height:16.5pt" o:ole="">
            <v:imagedata r:id="rId12" o:title=""/>
          </v:shape>
          <o:OLEObject Type="Embed" ProgID="Equation.DSMT4" ShapeID="_x0000_i1029" DrawAspect="Content" ObjectID="_1773203408" r:id="rId13"/>
        </w:object>
      </w:r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tích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của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tụ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bằng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r w:rsidRPr="002F7F6F">
        <w:rPr>
          <w:rFonts w:hint="default"/>
          <w:color w:val="000000"/>
          <w:position w:val="-10"/>
        </w:rPr>
        <w:object w:dxaOrig="733" w:dyaOrig="320" w14:anchorId="1DBC46BC">
          <v:shape id="_x0000_i1030" type="#_x0000_t75" style="width:36.75pt;height:15.75pt" o:ole="">
            <v:imagedata r:id="rId14" o:title=""/>
          </v:shape>
          <o:OLEObject Type="Embed" ProgID="Equation.DSMT4" ShapeID="_x0000_i1030" DrawAspect="Content" ObjectID="_1773203409" r:id="rId15"/>
        </w:object>
      </w:r>
      <w:r w:rsidRPr="002F7F6F">
        <w:rPr>
          <w:rFonts w:hint="default"/>
          <w:color w:val="000000"/>
          <w:lang w:eastAsia="en-US"/>
        </w:rPr>
        <w:t xml:space="preserve"> Hiệu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thế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giữa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hai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bản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tụ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là</w:t>
      </w:r>
    </w:p>
    <w:p w14:paraId="33758240" w14:textId="77777777" w:rsidR="00831314" w:rsidRPr="002F7F6F" w:rsidRDefault="009224EC">
      <w:pPr>
        <w:tabs>
          <w:tab w:val="left" w:pos="280"/>
        </w:tabs>
        <w:spacing w:before="60"/>
      </w:pPr>
      <w:r w:rsidRPr="002F7F6F">
        <w:rPr>
          <w:b/>
        </w:rPr>
        <w:t>A.</w:t>
      </w:r>
      <w:r w:rsidRPr="002F7F6F">
        <w:t xml:space="preserve"> </w:t>
      </w:r>
      <w:r w:rsidRPr="002F7F6F">
        <w:rPr>
          <w:color w:val="000000"/>
          <w:position w:val="-10"/>
        </w:rPr>
        <w:object w:dxaOrig="816" w:dyaOrig="320" w14:anchorId="5AF24A2D">
          <v:shape id="_x0000_i1031" type="#_x0000_t75" style="width:41.25pt;height:15.75pt" o:ole="">
            <v:imagedata r:id="rId16" o:title=""/>
          </v:shape>
          <o:OLEObject Type="Embed" ProgID="Equation.DSMT4" ShapeID="_x0000_i1031" DrawAspect="Content" ObjectID="_1773203410" r:id="rId17"/>
        </w:object>
      </w:r>
      <w:r w:rsidR="002F7F6F" w:rsidRPr="002F7F6F">
        <w:rPr>
          <w:color w:val="000000"/>
        </w:rPr>
        <w:tab/>
      </w:r>
      <w:r w:rsidR="002F7F6F" w:rsidRPr="002F7F6F">
        <w:rPr>
          <w:color w:val="000000"/>
        </w:rPr>
        <w:tab/>
      </w:r>
      <w:r w:rsidRPr="002F7F6F">
        <w:rPr>
          <w:color w:val="000000"/>
        </w:rPr>
        <w:t xml:space="preserve">B. </w:t>
      </w:r>
      <w:r w:rsidRPr="002F7F6F">
        <w:rPr>
          <w:color w:val="FF0000"/>
          <w:position w:val="-10"/>
        </w:rPr>
        <w:object w:dxaOrig="775" w:dyaOrig="320" w14:anchorId="1C147CD0">
          <v:shape id="_x0000_i1032" type="#_x0000_t75" style="width:39pt;height:15.75pt" o:ole="">
            <v:imagedata r:id="rId18" o:title=""/>
          </v:shape>
          <o:OLEObject Type="Embed" ProgID="Equation.DSMT4" ShapeID="_x0000_i1032" DrawAspect="Content" ObjectID="_1773203411" r:id="rId19"/>
        </w:object>
      </w:r>
      <w:r w:rsidR="002F7F6F" w:rsidRPr="002F7F6F">
        <w:rPr>
          <w:color w:val="FF0000"/>
        </w:rPr>
        <w:tab/>
      </w:r>
      <w:r w:rsidR="002F7F6F" w:rsidRPr="002F7F6F">
        <w:rPr>
          <w:color w:val="FF0000"/>
        </w:rPr>
        <w:tab/>
      </w:r>
      <w:r w:rsidRPr="002F7F6F">
        <w:rPr>
          <w:color w:val="000000"/>
        </w:rPr>
        <w:t xml:space="preserve">C. </w:t>
      </w:r>
      <w:r w:rsidRPr="002F7F6F">
        <w:rPr>
          <w:color w:val="000000"/>
          <w:position w:val="-10"/>
        </w:rPr>
        <w:object w:dxaOrig="911" w:dyaOrig="320" w14:anchorId="5904F095">
          <v:shape id="_x0000_i1033" type="#_x0000_t75" style="width:45.75pt;height:15.75pt" o:ole="">
            <v:imagedata r:id="rId20" o:title=""/>
          </v:shape>
          <o:OLEObject Type="Embed" ProgID="Equation.DSMT4" ShapeID="_x0000_i1033" DrawAspect="Content" ObjectID="_1773203412" r:id="rId21"/>
        </w:object>
      </w:r>
      <w:r w:rsidR="002F7F6F" w:rsidRPr="002F7F6F">
        <w:rPr>
          <w:color w:val="000000"/>
        </w:rPr>
        <w:tab/>
      </w:r>
      <w:r w:rsidR="002F7F6F" w:rsidRPr="002F7F6F">
        <w:rPr>
          <w:color w:val="000000"/>
        </w:rPr>
        <w:tab/>
      </w:r>
      <w:r w:rsidR="002F7F6F" w:rsidRPr="002F7F6F">
        <w:rPr>
          <w:color w:val="000000"/>
        </w:rPr>
        <w:tab/>
      </w:r>
      <w:r w:rsidRPr="002F7F6F">
        <w:rPr>
          <w:color w:val="000000"/>
        </w:rPr>
        <w:t xml:space="preserve">D. </w:t>
      </w:r>
      <w:r w:rsidRPr="002F7F6F">
        <w:rPr>
          <w:color w:val="000000"/>
          <w:position w:val="-10"/>
        </w:rPr>
        <w:object w:dxaOrig="816" w:dyaOrig="320" w14:anchorId="2D8E66BC">
          <v:shape id="_x0000_i1034" type="#_x0000_t75" style="width:41.25pt;height:15.75pt" o:ole="">
            <v:imagedata r:id="rId22" o:title=""/>
          </v:shape>
          <o:OLEObject Type="Embed" ProgID="Equation.DSMT4" ShapeID="_x0000_i1034" DrawAspect="Content" ObjectID="_1773203413" r:id="rId23"/>
        </w:object>
      </w:r>
    </w:p>
    <w:p w14:paraId="3E12AAB7" w14:textId="77777777" w:rsidR="00831314" w:rsidRPr="002F7F6F" w:rsidRDefault="009224EC" w:rsidP="007526E5">
      <w:pPr>
        <w:pStyle w:val="Normal0"/>
        <w:spacing w:before="60"/>
        <w:jc w:val="both"/>
        <w:rPr>
          <w:rFonts w:eastAsia="Arial" w:hint="default"/>
          <w:color w:val="000000"/>
          <w:lang w:val="vi-VN"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4.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r w:rsidRPr="002F7F6F">
        <w:rPr>
          <w:rFonts w:eastAsia="Arial" w:hint="default"/>
          <w:color w:val="000000"/>
          <w:lang w:val="vi-VN" w:eastAsia="en-US"/>
        </w:rPr>
        <w:t>Công thức tính độ lớn cường độ điện trường của điện tích điểm Q đặt trong chân không là</w:t>
      </w:r>
    </w:p>
    <w:p w14:paraId="6D2C03AC" w14:textId="77777777" w:rsidR="00831314" w:rsidRPr="002F7F6F" w:rsidRDefault="009224EC">
      <w:pPr>
        <w:tabs>
          <w:tab w:val="left" w:pos="280"/>
        </w:tabs>
        <w:spacing w:before="60"/>
      </w:pPr>
      <w:r w:rsidRPr="002F7F6F">
        <w:rPr>
          <w:b/>
        </w:rPr>
        <w:t>A.</w:t>
      </w:r>
      <w:r w:rsidRPr="002F7F6F">
        <w:t xml:space="preserve"> </w:t>
      </w:r>
      <w:r w:rsidRPr="002F7F6F">
        <w:rPr>
          <w:rFonts w:eastAsia="Arial"/>
          <w:color w:val="000000"/>
          <w:position w:val="-24"/>
          <w:lang w:val="vi-VN"/>
        </w:rPr>
        <w:object w:dxaOrig="840" w:dyaOrig="626" w14:anchorId="4B0815A2">
          <v:shape id="_x0000_i1035" type="#_x0000_t75" style="width:42pt;height:30.75pt" o:ole="">
            <v:imagedata r:id="rId24" o:title=""/>
          </v:shape>
          <o:OLEObject Type="Embed" ProgID="Equation.DSMT4" ShapeID="_x0000_i1035" DrawAspect="Content" ObjectID="_1773203414" r:id="rId25"/>
        </w:object>
      </w:r>
      <w:r w:rsidRPr="002F7F6F">
        <w:rPr>
          <w:rFonts w:eastAsia="Arial"/>
          <w:color w:val="000000"/>
          <w:lang w:val="vi-VN"/>
        </w:rPr>
        <w:t>.</w:t>
      </w:r>
      <w:r w:rsidR="002F7F6F" w:rsidRPr="002F7F6F">
        <w:rPr>
          <w:rFonts w:eastAsia="Arial"/>
          <w:color w:val="000000"/>
          <w:lang w:val="vi-VN"/>
        </w:rPr>
        <w:tab/>
      </w:r>
      <w:r w:rsidR="002F7F6F" w:rsidRPr="002F7F6F">
        <w:rPr>
          <w:rFonts w:eastAsia="Arial"/>
          <w:color w:val="000000"/>
          <w:lang w:val="vi-VN"/>
        </w:rPr>
        <w:tab/>
      </w:r>
      <w:r w:rsidRPr="002F7F6F">
        <w:rPr>
          <w:rFonts w:eastAsia="Arial"/>
          <w:color w:val="000000"/>
          <w:lang w:val="vi-VN"/>
        </w:rPr>
        <w:t xml:space="preserve">B. </w:t>
      </w:r>
      <w:r w:rsidRPr="002F7F6F">
        <w:rPr>
          <w:rFonts w:eastAsia="Arial"/>
          <w:color w:val="FF0000"/>
          <w:position w:val="-24"/>
          <w:lang w:val="vi-VN"/>
        </w:rPr>
        <w:object w:dxaOrig="948" w:dyaOrig="667" w14:anchorId="1032D1CE">
          <v:shape id="_x0000_i1036" type="#_x0000_t75" style="width:47.25pt;height:33pt" o:ole="">
            <v:imagedata r:id="rId26" o:title=""/>
          </v:shape>
          <o:OLEObject Type="Embed" ProgID="Equation.DSMT4" ShapeID="_x0000_i1036" DrawAspect="Content" ObjectID="_1773203415" r:id="rId27"/>
        </w:object>
      </w:r>
      <w:r w:rsidRPr="002F7F6F">
        <w:rPr>
          <w:rFonts w:eastAsia="Arial"/>
          <w:color w:val="000000"/>
          <w:lang w:val="vi-VN"/>
        </w:rPr>
        <w:t>.</w:t>
      </w:r>
      <w:r w:rsidR="002F7F6F" w:rsidRPr="002F7F6F">
        <w:rPr>
          <w:rFonts w:eastAsia="Arial"/>
          <w:color w:val="000000"/>
          <w:lang w:val="vi-VN"/>
        </w:rPr>
        <w:tab/>
      </w:r>
      <w:r w:rsidR="002F7F6F" w:rsidRPr="002F7F6F">
        <w:rPr>
          <w:rFonts w:eastAsia="Arial"/>
          <w:color w:val="000000"/>
          <w:lang w:val="vi-VN"/>
        </w:rPr>
        <w:tab/>
      </w:r>
      <w:r w:rsidRPr="002F7F6F">
        <w:rPr>
          <w:rFonts w:eastAsia="Arial"/>
          <w:color w:val="000000"/>
          <w:lang w:val="vi-VN"/>
        </w:rPr>
        <w:t xml:space="preserve">C. </w:t>
      </w:r>
      <w:r w:rsidRPr="002F7F6F">
        <w:rPr>
          <w:rFonts w:eastAsia="Arial"/>
          <w:color w:val="000000"/>
          <w:position w:val="-24"/>
          <w:lang w:val="vi-VN"/>
        </w:rPr>
        <w:object w:dxaOrig="948" w:dyaOrig="667" w14:anchorId="08A7792C">
          <v:shape id="_x0000_i1037" type="#_x0000_t75" style="width:47.25pt;height:33pt" o:ole="">
            <v:imagedata r:id="rId28" o:title=""/>
          </v:shape>
          <o:OLEObject Type="Embed" ProgID="Equation.DSMT4" ShapeID="_x0000_i1037" DrawAspect="Content" ObjectID="_1773203416" r:id="rId29"/>
        </w:object>
      </w:r>
      <w:r w:rsidRPr="002F7F6F">
        <w:rPr>
          <w:rFonts w:eastAsia="Arial"/>
          <w:color w:val="000000"/>
          <w:lang w:val="vi-VN"/>
        </w:rPr>
        <w:t>.</w:t>
      </w:r>
      <w:r w:rsidR="002F7F6F" w:rsidRPr="002F7F6F">
        <w:rPr>
          <w:rFonts w:eastAsia="Arial"/>
          <w:color w:val="000000"/>
          <w:lang w:val="vi-VN"/>
        </w:rPr>
        <w:tab/>
      </w:r>
      <w:r w:rsidR="002F7F6F" w:rsidRPr="002F7F6F">
        <w:rPr>
          <w:rFonts w:eastAsia="Arial"/>
          <w:color w:val="000000"/>
          <w:lang w:val="vi-VN"/>
        </w:rPr>
        <w:tab/>
      </w:r>
      <w:r w:rsidR="002F7F6F" w:rsidRPr="002F7F6F">
        <w:rPr>
          <w:rFonts w:eastAsia="Arial"/>
          <w:color w:val="000000"/>
          <w:lang w:val="vi-VN"/>
        </w:rPr>
        <w:tab/>
      </w:r>
      <w:r w:rsidRPr="002F7F6F">
        <w:rPr>
          <w:rFonts w:eastAsia="Arial"/>
          <w:color w:val="000000"/>
          <w:lang w:val="vi-VN"/>
        </w:rPr>
        <w:t xml:space="preserve">D. </w:t>
      </w:r>
      <w:r w:rsidRPr="002F7F6F">
        <w:rPr>
          <w:rFonts w:eastAsia="Arial"/>
          <w:color w:val="000000"/>
          <w:position w:val="-24"/>
          <w:lang w:val="vi-VN"/>
        </w:rPr>
        <w:object w:dxaOrig="851" w:dyaOrig="626" w14:anchorId="1BE03C57">
          <v:shape id="_x0000_i1038" type="#_x0000_t75" style="width:42.75pt;height:30.75pt" o:ole="">
            <v:imagedata r:id="rId30" o:title=""/>
          </v:shape>
          <o:OLEObject Type="Embed" ProgID="Equation.DSMT4" ShapeID="_x0000_i1038" DrawAspect="Content" ObjectID="_1773203417" r:id="rId31"/>
        </w:object>
      </w:r>
      <w:r w:rsidRPr="002F7F6F">
        <w:rPr>
          <w:rFonts w:eastAsia="Arial"/>
          <w:color w:val="000000"/>
          <w:lang w:val="vi-VN"/>
        </w:rPr>
        <w:t>.</w:t>
      </w:r>
    </w:p>
    <w:p w14:paraId="4C95CB7B" w14:textId="77777777" w:rsidR="00831314" w:rsidRPr="002F7F6F" w:rsidRDefault="009224EC" w:rsidP="00552CB7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5.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r w:rsidRPr="002F7F6F">
        <w:rPr>
          <w:rFonts w:eastAsia="Calibri" w:hint="default"/>
          <w:color w:val="000000"/>
          <w:lang w:eastAsia="en-US"/>
        </w:rPr>
        <w:t xml:space="preserve">Để </w:t>
      </w:r>
      <w:proofErr w:type="spellStart"/>
      <w:r w:rsidRPr="002F7F6F">
        <w:rPr>
          <w:rFonts w:eastAsia="Calibri" w:hint="default"/>
          <w:color w:val="000000"/>
          <w:lang w:eastAsia="en-US"/>
        </w:rPr>
        <w:t>tích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điện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cho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tụ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điện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, ta </w:t>
      </w:r>
      <w:proofErr w:type="spellStart"/>
      <w:r w:rsidRPr="002F7F6F">
        <w:rPr>
          <w:rFonts w:eastAsia="Calibri" w:hint="default"/>
          <w:color w:val="000000"/>
          <w:lang w:eastAsia="en-US"/>
        </w:rPr>
        <w:t>phải</w:t>
      </w:r>
      <w:proofErr w:type="spellEnd"/>
    </w:p>
    <w:p w14:paraId="29ABFA0A" w14:textId="77777777" w:rsidR="00831314" w:rsidRPr="002F7F6F" w:rsidRDefault="009224EC">
      <w:pPr>
        <w:tabs>
          <w:tab w:val="left" w:pos="280"/>
        </w:tabs>
        <w:spacing w:before="60"/>
        <w:ind w:left="292" w:hanging="292"/>
      </w:pPr>
      <w:r w:rsidRPr="002F7F6F">
        <w:rPr>
          <w:b/>
        </w:rPr>
        <w:t>A.</w:t>
      </w:r>
      <w:r w:rsidRPr="002F7F6F">
        <w:t xml:space="preserve"> </w:t>
      </w:r>
      <w:proofErr w:type="spellStart"/>
      <w:r w:rsidRPr="002F7F6F">
        <w:rPr>
          <w:rFonts w:eastAsia="Calibri"/>
          <w:color w:val="000000"/>
        </w:rPr>
        <w:t>đặt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tụ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gần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nguồn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điện</w:t>
      </w:r>
      <w:proofErr w:type="spellEnd"/>
      <w:r w:rsidRPr="002F7F6F">
        <w:rPr>
          <w:rFonts w:eastAsia="Calibri"/>
          <w:color w:val="000000"/>
        </w:rPr>
        <w:t>.</w:t>
      </w:r>
      <w:r w:rsidRPr="002F7F6F">
        <w:rPr>
          <w:b/>
        </w:rPr>
        <w:tab/>
      </w:r>
      <w:r w:rsidR="002F7F6F">
        <w:rPr>
          <w:b/>
        </w:rPr>
        <w:tab/>
      </w:r>
      <w:r w:rsidR="002F7F6F">
        <w:rPr>
          <w:b/>
        </w:rPr>
        <w:tab/>
      </w:r>
      <w:r w:rsidRPr="002F7F6F">
        <w:rPr>
          <w:b/>
        </w:rPr>
        <w:t>B.</w:t>
      </w:r>
      <w:r w:rsidRPr="002F7F6F">
        <w:t xml:space="preserve"> </w:t>
      </w:r>
      <w:proofErr w:type="spellStart"/>
      <w:r w:rsidRPr="002F7F6F">
        <w:rPr>
          <w:rFonts w:eastAsia="Calibri"/>
          <w:color w:val="000000"/>
        </w:rPr>
        <w:t>cọ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xát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các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bản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tụ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với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nhau</w:t>
      </w:r>
      <w:proofErr w:type="spellEnd"/>
      <w:r w:rsidRPr="002F7F6F">
        <w:rPr>
          <w:rFonts w:eastAsia="Calibri"/>
          <w:color w:val="000000"/>
        </w:rPr>
        <w:t>.</w:t>
      </w:r>
    </w:p>
    <w:p w14:paraId="45A408A1" w14:textId="77777777" w:rsidR="00831314" w:rsidRPr="002F7F6F" w:rsidRDefault="009224EC">
      <w:pPr>
        <w:tabs>
          <w:tab w:val="left" w:pos="280"/>
        </w:tabs>
        <w:spacing w:before="60"/>
        <w:ind w:left="292" w:hanging="292"/>
      </w:pPr>
      <w:r w:rsidRPr="002F7F6F">
        <w:rPr>
          <w:b/>
        </w:rPr>
        <w:t>C.</w:t>
      </w:r>
      <w:r w:rsidRPr="002F7F6F">
        <w:t xml:space="preserve"> </w:t>
      </w:r>
      <w:proofErr w:type="spellStart"/>
      <w:r w:rsidRPr="002F7F6F">
        <w:rPr>
          <w:rFonts w:eastAsia="Calibri"/>
          <w:color w:val="000000"/>
        </w:rPr>
        <w:t>mắc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vào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hai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đầu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tụ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một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hiệu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điện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thế</w:t>
      </w:r>
      <w:proofErr w:type="spellEnd"/>
      <w:r w:rsidRPr="002F7F6F">
        <w:rPr>
          <w:color w:val="000000"/>
        </w:rPr>
        <w:t>.</w:t>
      </w:r>
      <w:r w:rsidRPr="002F7F6F">
        <w:rPr>
          <w:b/>
        </w:rPr>
        <w:tab/>
        <w:t>D.</w:t>
      </w:r>
      <w:r w:rsidRPr="002F7F6F">
        <w:t xml:space="preserve"> </w:t>
      </w:r>
      <w:proofErr w:type="spellStart"/>
      <w:r w:rsidRPr="002F7F6F">
        <w:rPr>
          <w:rFonts w:eastAsia="Calibri"/>
          <w:color w:val="000000"/>
        </w:rPr>
        <w:t>đặt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tụ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gần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vật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nhiễm</w:t>
      </w:r>
      <w:proofErr w:type="spellEnd"/>
      <w:r w:rsidRPr="002F7F6F">
        <w:rPr>
          <w:rFonts w:eastAsia="Calibri"/>
          <w:color w:val="000000"/>
        </w:rPr>
        <w:t xml:space="preserve"> </w:t>
      </w:r>
      <w:proofErr w:type="spellStart"/>
      <w:r w:rsidRPr="002F7F6F">
        <w:rPr>
          <w:rFonts w:eastAsia="Calibri"/>
          <w:color w:val="000000"/>
        </w:rPr>
        <w:t>điện</w:t>
      </w:r>
      <w:proofErr w:type="spellEnd"/>
      <w:r w:rsidRPr="002F7F6F">
        <w:rPr>
          <w:color w:val="000000"/>
        </w:rPr>
        <w:t>.</w:t>
      </w:r>
    </w:p>
    <w:p w14:paraId="40EBEEC4" w14:textId="77777777" w:rsidR="00831314" w:rsidRPr="002F7F6F" w:rsidRDefault="00000000" w:rsidP="007526E5">
      <w:pPr>
        <w:pStyle w:val="Normal0"/>
        <w:spacing w:before="60"/>
        <w:jc w:val="both"/>
        <w:rPr>
          <w:rFonts w:eastAsia="Arial" w:hint="default"/>
          <w:color w:val="000000"/>
          <w:lang w:val="de-DE" w:eastAsia="en-US"/>
        </w:rPr>
      </w:pPr>
      <w:r>
        <w:rPr>
          <w:rFonts w:eastAsia="Calibri" w:hint="default"/>
          <w:noProof/>
          <w:color w:val="000000"/>
        </w:rPr>
        <w:pict w14:anchorId="0477A7A8">
          <v:shape id="Picture 2822" o:spid="_x0000_s1042" type="#_x0000_t75" alt="Diagram&#10;&#10;Description automatically generated" style="position:absolute;left:0;text-align:left;margin-left:389.3pt;margin-top:13.35pt;width:128.4pt;height:92.15pt;z-index:1;mso-width-percent:0;mso-height-percent:0;mso-wrap-distance-left:9pt;mso-wrap-distance-top:0;mso-wrap-distance-right:9pt;mso-wrap-distance-bottom:0;mso-width-percent:0;mso-height-percent:0;mso-width-relative:margin;mso-height-relative:margin">
            <v:imagedata r:id="rId32" o:title=""/>
            <w10:wrap type="square"/>
          </v:shape>
        </w:pict>
      </w:r>
      <w:proofErr w:type="spellStart"/>
      <w:r w:rsidR="009224EC" w:rsidRPr="002F7F6F">
        <w:rPr>
          <w:rFonts w:hint="default"/>
          <w:b/>
        </w:rPr>
        <w:t>Câu</w:t>
      </w:r>
      <w:proofErr w:type="spellEnd"/>
      <w:r w:rsidR="009224EC" w:rsidRPr="002F7F6F">
        <w:rPr>
          <w:rFonts w:hint="default"/>
          <w:b/>
        </w:rPr>
        <w:t xml:space="preserve"> 6. (0.35 </w:t>
      </w:r>
      <w:proofErr w:type="spellStart"/>
      <w:r w:rsidR="009224EC" w:rsidRPr="002F7F6F">
        <w:rPr>
          <w:rFonts w:hint="default"/>
          <w:b/>
        </w:rPr>
        <w:t>điểm</w:t>
      </w:r>
      <w:proofErr w:type="spellEnd"/>
      <w:r w:rsidR="009224EC" w:rsidRPr="002F7F6F">
        <w:rPr>
          <w:rFonts w:hint="default"/>
          <w:b/>
        </w:rPr>
        <w:t xml:space="preserve">) </w:t>
      </w:r>
      <w:r w:rsidR="009224EC" w:rsidRPr="002F7F6F">
        <w:rPr>
          <w:rFonts w:eastAsia="Arial" w:hint="default"/>
          <w:color w:val="000000"/>
          <w:lang w:val="de-DE" w:eastAsia="en-US"/>
        </w:rPr>
        <w:t>Hình vẽ bên vẽ một số đường sức của hệ thống hai điện tích điểm A và B. Phát biểu đúng là</w:t>
      </w:r>
    </w:p>
    <w:p w14:paraId="7775EEAD" w14:textId="77777777" w:rsidR="00831314" w:rsidRPr="002F7F6F" w:rsidRDefault="009224EC" w:rsidP="0041736A">
      <w:pPr>
        <w:tabs>
          <w:tab w:val="left" w:pos="280"/>
        </w:tabs>
        <w:spacing w:before="60"/>
      </w:pPr>
      <w:r w:rsidRPr="002F7F6F">
        <w:rPr>
          <w:b/>
        </w:rPr>
        <w:t>A.</w:t>
      </w:r>
      <w:r w:rsidRPr="002F7F6F">
        <w:t xml:space="preserve"> </w:t>
      </w:r>
      <w:r w:rsidRPr="002F7F6F">
        <w:rPr>
          <w:rFonts w:eastAsia="Arial"/>
          <w:color w:val="000000"/>
          <w:lang w:val="de-DE"/>
        </w:rPr>
        <w:t>A là điện tích âm, B là điện tích dương.</w:t>
      </w:r>
    </w:p>
    <w:p w14:paraId="025248E7" w14:textId="77777777" w:rsidR="00831314" w:rsidRPr="002F7F6F" w:rsidRDefault="009224EC">
      <w:pPr>
        <w:tabs>
          <w:tab w:val="left" w:pos="280"/>
        </w:tabs>
        <w:spacing w:before="60"/>
        <w:ind w:left="292" w:hanging="292"/>
      </w:pPr>
      <w:r w:rsidRPr="002F7F6F">
        <w:rPr>
          <w:b/>
        </w:rPr>
        <w:t>B.</w:t>
      </w:r>
      <w:r w:rsidRPr="002F7F6F">
        <w:t xml:space="preserve"> </w:t>
      </w:r>
      <w:r w:rsidRPr="002F7F6F">
        <w:rPr>
          <w:rFonts w:eastAsia="Arial"/>
          <w:color w:val="000000"/>
          <w:lang w:val="vi-VN"/>
        </w:rPr>
        <w:t>Cả A và B đều là điện tích dương.</w:t>
      </w:r>
    </w:p>
    <w:p w14:paraId="29C388AE" w14:textId="77777777" w:rsidR="00831314" w:rsidRPr="002F7F6F" w:rsidRDefault="009224EC">
      <w:pPr>
        <w:tabs>
          <w:tab w:val="left" w:pos="280"/>
        </w:tabs>
        <w:spacing w:before="60"/>
        <w:ind w:left="292" w:hanging="292"/>
      </w:pPr>
      <w:r w:rsidRPr="002F7F6F">
        <w:rPr>
          <w:b/>
        </w:rPr>
        <w:t>C.</w:t>
      </w:r>
      <w:r w:rsidRPr="002F7F6F">
        <w:t xml:space="preserve"> </w:t>
      </w:r>
      <w:r w:rsidRPr="002F7F6F">
        <w:rPr>
          <w:rFonts w:eastAsia="Arial"/>
          <w:color w:val="000000"/>
          <w:lang w:val="vi-VN"/>
        </w:rPr>
        <w:t>Cả A và B đều là điện tích âm.</w:t>
      </w:r>
    </w:p>
    <w:p w14:paraId="4D5F4EFC" w14:textId="77777777" w:rsidR="00831314" w:rsidRPr="002F7F6F" w:rsidRDefault="009224EC">
      <w:pPr>
        <w:tabs>
          <w:tab w:val="left" w:pos="280"/>
        </w:tabs>
        <w:spacing w:before="60"/>
        <w:ind w:left="292" w:hanging="292"/>
      </w:pPr>
      <w:r w:rsidRPr="002F7F6F">
        <w:rPr>
          <w:b/>
        </w:rPr>
        <w:t>D.</w:t>
      </w:r>
      <w:r w:rsidRPr="002F7F6F">
        <w:t xml:space="preserve"> </w:t>
      </w:r>
      <w:r w:rsidRPr="002F7F6F">
        <w:rPr>
          <w:rFonts w:eastAsia="Arial"/>
          <w:color w:val="000000"/>
          <w:lang w:val="de-DE"/>
        </w:rPr>
        <w:t>A là điện tích dương, B là điện tích âm.</w:t>
      </w:r>
    </w:p>
    <w:p w14:paraId="5C65E6DF" w14:textId="77777777" w:rsidR="00831314" w:rsidRPr="002F7F6F" w:rsidRDefault="009224EC" w:rsidP="007526E5">
      <w:pPr>
        <w:pStyle w:val="Normal0"/>
        <w:spacing w:before="60"/>
        <w:jc w:val="both"/>
        <w:rPr>
          <w:rFonts w:hint="default"/>
          <w:color w:val="000000"/>
          <w:lang w:val="vi-VN"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7.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r w:rsidRPr="002F7F6F">
        <w:rPr>
          <w:rFonts w:hint="default"/>
          <w:color w:val="000000"/>
          <w:lang w:val="vi-VN" w:eastAsia="en-US"/>
        </w:rPr>
        <w:t xml:space="preserve">Một điện tích </w:t>
      </w:r>
      <w:r w:rsidRPr="002F7F6F">
        <w:rPr>
          <w:rFonts w:eastAsia="Calibri" w:hint="default"/>
          <w:color w:val="000000"/>
          <w:position w:val="-10"/>
        </w:rPr>
        <w:object w:dxaOrig="1122" w:dyaOrig="333" w14:anchorId="7D678788">
          <v:shape id="_x0000_i1039" type="#_x0000_t75" style="width:56.25pt;height:17.25pt" o:ole="">
            <v:imagedata r:id="rId33" o:title=""/>
          </v:shape>
          <o:OLEObject Type="Embed" ProgID="Equation.DSMT4" ShapeID="_x0000_i1039" DrawAspect="Content" ObjectID="_1773203418" r:id="rId34"/>
        </w:object>
      </w:r>
      <w:r w:rsidRPr="002F7F6F">
        <w:rPr>
          <w:rFonts w:eastAsia="Calibri" w:hint="default"/>
          <w:color w:val="000000"/>
          <w:lang w:val="vi-VN" w:eastAsia="en-US"/>
        </w:rPr>
        <w:t xml:space="preserve"> </w:t>
      </w:r>
      <w:r w:rsidRPr="002F7F6F">
        <w:rPr>
          <w:rFonts w:hint="default"/>
          <w:color w:val="000000"/>
          <w:lang w:val="vi-VN" w:eastAsia="en-US"/>
        </w:rPr>
        <w:t xml:space="preserve">đặt trong chân không sinh ra điện trường tại một điểm cách nó </w:t>
      </w:r>
      <w:r w:rsidRPr="002F7F6F">
        <w:rPr>
          <w:rFonts w:hint="default"/>
          <w:color w:val="000000"/>
          <w:position w:val="-10"/>
          <w:lang w:val="fr-FR"/>
        </w:rPr>
        <w:object w:dxaOrig="412" w:dyaOrig="333" w14:anchorId="07C772C2">
          <v:shape id="_x0000_i1040" type="#_x0000_t75" style="width:21pt;height:17.25pt" o:ole="">
            <v:imagedata r:id="rId35" o:title=""/>
          </v:shape>
          <o:OLEObject Type="Embed" ProgID="Equation.DSMT4" ShapeID="_x0000_i1040" DrawAspect="Content" ObjectID="_1773203419" r:id="rId36"/>
        </w:object>
      </w:r>
      <w:r w:rsidRPr="002F7F6F">
        <w:rPr>
          <w:rFonts w:hint="default"/>
          <w:color w:val="000000"/>
          <w:lang w:val="vi-VN" w:eastAsia="en-US"/>
        </w:rPr>
        <w:t xml:space="preserve"> có độ lớn và hướng là</w:t>
      </w:r>
    </w:p>
    <w:p w14:paraId="4C56E43C" w14:textId="77777777" w:rsidR="00831314" w:rsidRPr="002F7F6F" w:rsidRDefault="009224EC">
      <w:pPr>
        <w:tabs>
          <w:tab w:val="left" w:pos="280"/>
          <w:tab w:val="left" w:pos="5240"/>
        </w:tabs>
        <w:spacing w:before="60"/>
      </w:pPr>
      <w:r w:rsidRPr="002F7F6F">
        <w:rPr>
          <w:b/>
        </w:rPr>
        <w:t>A.</w:t>
      </w:r>
      <w:r w:rsidRPr="002F7F6F">
        <w:t xml:space="preserve"> </w:t>
      </w:r>
      <w:r w:rsidRPr="002F7F6F">
        <w:rPr>
          <w:rFonts w:eastAsia="Calibri"/>
          <w:color w:val="000000"/>
          <w:position w:val="-10"/>
        </w:rPr>
        <w:object w:dxaOrig="1192" w:dyaOrig="374" w14:anchorId="098A23D1">
          <v:shape id="_x0000_i1041" type="#_x0000_t75" style="width:59.25pt;height:18.75pt" o:ole="">
            <v:imagedata r:id="rId37" o:title=""/>
          </v:shape>
          <o:OLEObject Type="Embed" ProgID="Equation.DSMT4" ShapeID="_x0000_i1041" DrawAspect="Content" ObjectID="_1773203420" r:id="rId38"/>
        </w:object>
      </w:r>
      <w:r w:rsidRPr="002F7F6F">
        <w:rPr>
          <w:color w:val="000000"/>
          <w:lang w:val="vi-VN"/>
        </w:rPr>
        <w:t xml:space="preserve">hướng ra xa </w:t>
      </w:r>
      <w:r w:rsidRPr="002F7F6F">
        <w:rPr>
          <w:color w:val="000000"/>
          <w:position w:val="-10"/>
        </w:rPr>
        <w:object w:dxaOrig="228" w:dyaOrig="252" w14:anchorId="138CCA44">
          <v:shape id="_x0000_i1042" type="#_x0000_t75" style="width:11.25pt;height:12.75pt" o:ole="">
            <v:imagedata r:id="rId39" o:title=""/>
          </v:shape>
          <o:OLEObject Type="Embed" ProgID="Equation.DSMT4" ShapeID="_x0000_i1042" DrawAspect="Content" ObjectID="_1773203421" r:id="rId40"/>
        </w:object>
      </w:r>
      <w:r w:rsidRPr="002F7F6F">
        <w:rPr>
          <w:b/>
        </w:rPr>
        <w:tab/>
        <w:t>B.</w:t>
      </w:r>
      <w:r w:rsidRPr="002F7F6F">
        <w:t xml:space="preserve"> </w:t>
      </w:r>
      <w:r w:rsidRPr="002F7F6F">
        <w:rPr>
          <w:rFonts w:eastAsia="Calibri"/>
          <w:color w:val="000000"/>
          <w:position w:val="-10"/>
        </w:rPr>
        <w:object w:dxaOrig="1122" w:dyaOrig="333" w14:anchorId="1B38552B">
          <v:shape id="_x0000_i1043" type="#_x0000_t75" style="width:56.25pt;height:17.25pt" o:ole="">
            <v:imagedata r:id="rId41" o:title=""/>
          </v:shape>
          <o:OLEObject Type="Embed" ProgID="Equation.DSMT4" ShapeID="_x0000_i1043" DrawAspect="Content" ObjectID="_1773203422" r:id="rId42"/>
        </w:object>
      </w:r>
      <w:r w:rsidRPr="002F7F6F">
        <w:rPr>
          <w:color w:val="000000"/>
          <w:lang w:val="vi-VN"/>
        </w:rPr>
        <w:t xml:space="preserve">hướng ra xa </w:t>
      </w:r>
      <w:r w:rsidRPr="002F7F6F">
        <w:rPr>
          <w:color w:val="000000"/>
          <w:position w:val="-10"/>
        </w:rPr>
        <w:object w:dxaOrig="228" w:dyaOrig="252" w14:anchorId="5B280A84">
          <v:shape id="_x0000_i1044" type="#_x0000_t75" style="width:11.25pt;height:12.75pt" o:ole="">
            <v:imagedata r:id="rId39" o:title=""/>
          </v:shape>
          <o:OLEObject Type="Embed" ProgID="Equation.DSMT4" ShapeID="_x0000_i1044" DrawAspect="Content" ObjectID="_1773203423" r:id="rId43"/>
        </w:object>
      </w:r>
    </w:p>
    <w:p w14:paraId="3C7EA8DD" w14:textId="77777777" w:rsidR="00831314" w:rsidRPr="002F7F6F" w:rsidRDefault="009224EC">
      <w:pPr>
        <w:tabs>
          <w:tab w:val="left" w:pos="280"/>
          <w:tab w:val="left" w:pos="5240"/>
        </w:tabs>
        <w:spacing w:before="60"/>
      </w:pPr>
      <w:r w:rsidRPr="002F7F6F">
        <w:rPr>
          <w:b/>
        </w:rPr>
        <w:t>C.</w:t>
      </w:r>
      <w:r w:rsidRPr="002F7F6F">
        <w:t xml:space="preserve"> </w:t>
      </w:r>
      <w:r w:rsidRPr="002F7F6F">
        <w:rPr>
          <w:rFonts w:eastAsia="Calibri"/>
          <w:color w:val="000000"/>
          <w:position w:val="-10"/>
        </w:rPr>
        <w:object w:dxaOrig="1163" w:dyaOrig="374" w14:anchorId="2A285720">
          <v:shape id="_x0000_i1045" type="#_x0000_t75" style="width:58.5pt;height:18.75pt" o:ole="">
            <v:imagedata r:id="rId44" o:title=""/>
          </v:shape>
          <o:OLEObject Type="Embed" ProgID="Equation.DSMT4" ShapeID="_x0000_i1045" DrawAspect="Content" ObjectID="_1773203424" r:id="rId45"/>
        </w:object>
      </w:r>
      <w:r w:rsidRPr="002F7F6F">
        <w:rPr>
          <w:color w:val="000000"/>
          <w:lang w:val="vi-VN"/>
        </w:rPr>
        <w:t xml:space="preserve">hướng về </w:t>
      </w:r>
      <w:r w:rsidRPr="002F7F6F">
        <w:rPr>
          <w:color w:val="000000"/>
          <w:position w:val="-10"/>
        </w:rPr>
        <w:object w:dxaOrig="228" w:dyaOrig="252" w14:anchorId="68A3330D">
          <v:shape id="_x0000_i1046" type="#_x0000_t75" style="width:11.25pt;height:12.75pt" o:ole="">
            <v:imagedata r:id="rId39" o:title=""/>
          </v:shape>
          <o:OLEObject Type="Embed" ProgID="Equation.DSMT4" ShapeID="_x0000_i1046" DrawAspect="Content" ObjectID="_1773203425" r:id="rId46"/>
        </w:object>
      </w:r>
      <w:r w:rsidRPr="002F7F6F">
        <w:rPr>
          <w:b/>
        </w:rPr>
        <w:tab/>
        <w:t>D.</w:t>
      </w:r>
      <w:r w:rsidRPr="002F7F6F">
        <w:t xml:space="preserve"> </w:t>
      </w:r>
      <w:r w:rsidRPr="002F7F6F">
        <w:rPr>
          <w:rFonts w:eastAsia="Calibri"/>
          <w:color w:val="FF0000"/>
          <w:position w:val="-10"/>
        </w:rPr>
        <w:object w:dxaOrig="1122" w:dyaOrig="333" w14:anchorId="57EA5E0D">
          <v:shape id="_x0000_i1047" type="#_x0000_t75" style="width:56.25pt;height:17.25pt" o:ole="">
            <v:imagedata r:id="rId47" o:title=""/>
          </v:shape>
          <o:OLEObject Type="Embed" ProgID="Equation.DSMT4" ShapeID="_x0000_i1047" DrawAspect="Content" ObjectID="_1773203426" r:id="rId48"/>
        </w:object>
      </w:r>
      <w:r w:rsidRPr="002F7F6F">
        <w:rPr>
          <w:color w:val="000000"/>
          <w:lang w:val="vi-VN"/>
        </w:rPr>
        <w:t xml:space="preserve">hướng về </w:t>
      </w:r>
      <w:r w:rsidRPr="002F7F6F">
        <w:rPr>
          <w:color w:val="FF0000"/>
          <w:position w:val="-10"/>
        </w:rPr>
        <w:object w:dxaOrig="228" w:dyaOrig="252" w14:anchorId="5526FAE1">
          <v:shape id="_x0000_i1048" type="#_x0000_t75" style="width:11.25pt;height:12.75pt" o:ole="">
            <v:imagedata r:id="rId39" o:title=""/>
          </v:shape>
          <o:OLEObject Type="Embed" ProgID="Equation.DSMT4" ShapeID="_x0000_i1048" DrawAspect="Content" ObjectID="_1773203427" r:id="rId49"/>
        </w:object>
      </w:r>
    </w:p>
    <w:p w14:paraId="622102AC" w14:textId="77777777" w:rsidR="00831314" w:rsidRPr="002F7F6F" w:rsidRDefault="009224EC" w:rsidP="00552CB7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8.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proofErr w:type="spellStart"/>
      <w:r w:rsidRPr="002F7F6F">
        <w:rPr>
          <w:rFonts w:hint="default"/>
          <w:color w:val="000000"/>
          <w:lang w:eastAsia="en-US"/>
        </w:rPr>
        <w:t>Một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tụ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có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dung 4 </w:t>
      </w:r>
      <w:proofErr w:type="spellStart"/>
      <w:r w:rsidRPr="002F7F6F">
        <w:rPr>
          <w:rFonts w:hint="default"/>
          <w:color w:val="000000"/>
          <w:lang w:eastAsia="en-US"/>
        </w:rPr>
        <w:t>nF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được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tích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đến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hiệu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thế</w:t>
      </w:r>
      <w:proofErr w:type="spellEnd"/>
      <w:r w:rsidRPr="002F7F6F">
        <w:rPr>
          <w:rFonts w:hint="default"/>
          <w:color w:val="000000"/>
          <w:lang w:eastAsia="en-US"/>
        </w:rPr>
        <w:t xml:space="preserve"> 500 V </w:t>
      </w:r>
      <w:proofErr w:type="spellStart"/>
      <w:r w:rsidRPr="002F7F6F">
        <w:rPr>
          <w:rFonts w:hint="default"/>
          <w:color w:val="000000"/>
          <w:lang w:eastAsia="en-US"/>
        </w:rPr>
        <w:t>thì</w:t>
      </w:r>
      <w:proofErr w:type="spellEnd"/>
      <w:r w:rsidRPr="002F7F6F">
        <w:rPr>
          <w:rFonts w:hint="default"/>
          <w:color w:val="000000"/>
          <w:lang w:eastAsia="en-US"/>
        </w:rPr>
        <w:t xml:space="preserve"> có bao </w:t>
      </w:r>
      <w:proofErr w:type="spellStart"/>
      <w:r w:rsidRPr="002F7F6F">
        <w:rPr>
          <w:rFonts w:hint="default"/>
          <w:color w:val="000000"/>
          <w:lang w:eastAsia="en-US"/>
        </w:rPr>
        <w:t>nhiêu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êlectron</w:t>
      </w:r>
      <w:proofErr w:type="spellEnd"/>
      <w:r w:rsidRPr="002F7F6F">
        <w:rPr>
          <w:rFonts w:hint="default"/>
          <w:color w:val="000000"/>
          <w:lang w:eastAsia="en-US"/>
        </w:rPr>
        <w:t xml:space="preserve"> di </w:t>
      </w:r>
      <w:proofErr w:type="spellStart"/>
      <w:r w:rsidRPr="002F7F6F">
        <w:rPr>
          <w:rFonts w:hint="default"/>
          <w:color w:val="000000"/>
          <w:lang w:eastAsia="en-US"/>
        </w:rPr>
        <w:t>chuyển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đến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bản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tích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âm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của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tụ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>?</w:t>
      </w:r>
    </w:p>
    <w:p w14:paraId="277058E7" w14:textId="77777777" w:rsidR="00831314" w:rsidRPr="002F7F6F" w:rsidRDefault="009224EC">
      <w:pPr>
        <w:tabs>
          <w:tab w:val="left" w:pos="280"/>
          <w:tab w:val="left" w:pos="5240"/>
        </w:tabs>
        <w:spacing w:before="60"/>
      </w:pPr>
      <w:r w:rsidRPr="002F7F6F">
        <w:rPr>
          <w:b/>
        </w:rPr>
        <w:t>A.</w:t>
      </w:r>
      <w:r w:rsidRPr="002F7F6F">
        <w:t xml:space="preserve"> </w:t>
      </w:r>
      <w:r w:rsidRPr="002F7F6F">
        <w:rPr>
          <w:color w:val="000000"/>
        </w:rPr>
        <w:t>9,5. 10</w:t>
      </w:r>
      <w:r w:rsidRPr="002F7F6F">
        <w:rPr>
          <w:color w:val="000000"/>
          <w:vertAlign w:val="superscript"/>
        </w:rPr>
        <w:t>13</w:t>
      </w:r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êlectron</w:t>
      </w:r>
      <w:proofErr w:type="spellEnd"/>
      <w:r w:rsidRPr="002F7F6F">
        <w:rPr>
          <w:color w:val="000000"/>
        </w:rPr>
        <w:t>.</w:t>
      </w:r>
      <w:r w:rsidR="002F7F6F">
        <w:rPr>
          <w:color w:val="000000"/>
        </w:rPr>
        <w:t xml:space="preserve">   </w:t>
      </w:r>
      <w:r w:rsidRPr="002F7F6F">
        <w:rPr>
          <w:b/>
        </w:rPr>
        <w:t>B.</w:t>
      </w:r>
      <w:r w:rsidRPr="002F7F6F">
        <w:t xml:space="preserve"> </w:t>
      </w:r>
      <w:r w:rsidRPr="002F7F6F">
        <w:rPr>
          <w:color w:val="000000"/>
        </w:rPr>
        <w:t>12,5.10</w:t>
      </w:r>
      <w:r w:rsidRPr="002F7F6F">
        <w:rPr>
          <w:color w:val="000000"/>
          <w:vertAlign w:val="superscript"/>
        </w:rPr>
        <w:t>12</w:t>
      </w:r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êlectron</w:t>
      </w:r>
      <w:proofErr w:type="spellEnd"/>
      <w:r w:rsidRPr="002F7F6F">
        <w:rPr>
          <w:color w:val="000000"/>
        </w:rPr>
        <w:t>.</w:t>
      </w:r>
      <w:r w:rsidRPr="002F7F6F">
        <w:rPr>
          <w:b/>
        </w:rPr>
        <w:tab/>
        <w:t>C.</w:t>
      </w:r>
      <w:r w:rsidRPr="002F7F6F">
        <w:t xml:space="preserve"> </w:t>
      </w:r>
      <w:r w:rsidRPr="002F7F6F">
        <w:rPr>
          <w:color w:val="000000"/>
        </w:rPr>
        <w:t>1,25.10</w:t>
      </w:r>
      <w:r w:rsidRPr="002F7F6F">
        <w:rPr>
          <w:color w:val="000000"/>
          <w:vertAlign w:val="superscript"/>
        </w:rPr>
        <w:t>12</w:t>
      </w:r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êlectron</w:t>
      </w:r>
      <w:proofErr w:type="spellEnd"/>
      <w:r w:rsidRPr="002F7F6F">
        <w:rPr>
          <w:color w:val="000000"/>
        </w:rPr>
        <w:t>.</w:t>
      </w:r>
      <w:r w:rsidRPr="002F7F6F">
        <w:rPr>
          <w:b/>
        </w:rPr>
        <w:tab/>
        <w:t>D.</w:t>
      </w:r>
      <w:r w:rsidRPr="002F7F6F">
        <w:t xml:space="preserve"> </w:t>
      </w:r>
      <w:r w:rsidRPr="002F7F6F">
        <w:rPr>
          <w:color w:val="000000"/>
        </w:rPr>
        <w:t>2,</w:t>
      </w:r>
      <w:proofErr w:type="gramStart"/>
      <w:r w:rsidRPr="002F7F6F">
        <w:rPr>
          <w:color w:val="000000"/>
        </w:rPr>
        <w:t>55 .</w:t>
      </w:r>
      <w:proofErr w:type="gramEnd"/>
      <w:r w:rsidRPr="002F7F6F">
        <w:rPr>
          <w:color w:val="000000"/>
        </w:rPr>
        <w:t xml:space="preserve"> </w:t>
      </w:r>
      <w:proofErr w:type="gramStart"/>
      <w:r w:rsidRPr="002F7F6F">
        <w:rPr>
          <w:color w:val="000000"/>
        </w:rPr>
        <w:t>10</w:t>
      </w:r>
      <w:r w:rsidRPr="002F7F6F">
        <w:rPr>
          <w:color w:val="000000"/>
          <w:vertAlign w:val="superscript"/>
        </w:rPr>
        <w:t>13</w:t>
      </w:r>
      <w:r w:rsidRPr="002F7F6F">
        <w:rPr>
          <w:color w:val="000000"/>
        </w:rPr>
        <w:t xml:space="preserve">  </w:t>
      </w:r>
      <w:proofErr w:type="spellStart"/>
      <w:r w:rsidRPr="002F7F6F">
        <w:rPr>
          <w:color w:val="000000"/>
        </w:rPr>
        <w:t>êlectron</w:t>
      </w:r>
      <w:proofErr w:type="spellEnd"/>
      <w:proofErr w:type="gramEnd"/>
      <w:r w:rsidRPr="002F7F6F">
        <w:rPr>
          <w:color w:val="000000"/>
        </w:rPr>
        <w:t>.</w:t>
      </w:r>
    </w:p>
    <w:p w14:paraId="1C0F5649" w14:textId="77777777" w:rsidR="00831314" w:rsidRPr="002F7F6F" w:rsidRDefault="009224EC" w:rsidP="007526E5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9.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proofErr w:type="spellStart"/>
      <w:r w:rsidRPr="002F7F6F">
        <w:rPr>
          <w:rFonts w:hint="default"/>
          <w:color w:val="000000"/>
          <w:lang w:eastAsia="en-US"/>
        </w:rPr>
        <w:t>Nếu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tăng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khoảng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cách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giữa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hai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tích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điểm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lên</w:t>
      </w:r>
      <w:proofErr w:type="spellEnd"/>
      <w:r w:rsidRPr="002F7F6F">
        <w:rPr>
          <w:rFonts w:hint="default"/>
          <w:color w:val="000000"/>
          <w:lang w:eastAsia="en-US"/>
        </w:rPr>
        <w:t xml:space="preserve"> 4 </w:t>
      </w:r>
      <w:proofErr w:type="spellStart"/>
      <w:r w:rsidRPr="002F7F6F">
        <w:rPr>
          <w:rFonts w:hint="default"/>
          <w:color w:val="000000"/>
          <w:lang w:eastAsia="en-US"/>
        </w:rPr>
        <w:t>lần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thì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lực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tương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tác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tĩnh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giữa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chúng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proofErr w:type="gramStart"/>
      <w:r w:rsidRPr="002F7F6F">
        <w:rPr>
          <w:rFonts w:hint="default"/>
          <w:color w:val="000000"/>
          <w:lang w:eastAsia="en-US"/>
        </w:rPr>
        <w:t>sẽ</w:t>
      </w:r>
      <w:proofErr w:type="spellEnd"/>
      <w:r w:rsidRPr="002F7F6F">
        <w:rPr>
          <w:rFonts w:hint="default"/>
          <w:color w:val="000000"/>
          <w:lang w:eastAsia="en-US"/>
        </w:rPr>
        <w:t xml:space="preserve"> :</w:t>
      </w:r>
      <w:proofErr w:type="gramEnd"/>
      <w:r w:rsidRPr="002F7F6F">
        <w:rPr>
          <w:rFonts w:hint="default"/>
          <w:color w:val="000000"/>
          <w:lang w:eastAsia="en-US"/>
        </w:rPr>
        <w:t xml:space="preserve"> </w:t>
      </w:r>
    </w:p>
    <w:p w14:paraId="136DE31F" w14:textId="77777777" w:rsidR="00831314" w:rsidRPr="002F7F6F" w:rsidRDefault="009224E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F7F6F">
        <w:rPr>
          <w:b/>
        </w:rPr>
        <w:t>A.</w:t>
      </w:r>
      <w:r w:rsidRPr="002F7F6F">
        <w:t xml:space="preserve"> </w:t>
      </w:r>
      <w:proofErr w:type="spellStart"/>
      <w:r w:rsidRPr="002F7F6F">
        <w:rPr>
          <w:color w:val="000000"/>
        </w:rPr>
        <w:t>tăng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lên</w:t>
      </w:r>
      <w:proofErr w:type="spellEnd"/>
      <w:r w:rsidRPr="002F7F6F">
        <w:rPr>
          <w:color w:val="000000"/>
        </w:rPr>
        <w:t xml:space="preserve"> 4 </w:t>
      </w:r>
      <w:proofErr w:type="spellStart"/>
      <w:r w:rsidRPr="002F7F6F">
        <w:rPr>
          <w:color w:val="000000"/>
        </w:rPr>
        <w:t>lần</w:t>
      </w:r>
      <w:proofErr w:type="spellEnd"/>
      <w:r w:rsidRPr="002F7F6F">
        <w:rPr>
          <w:color w:val="000000"/>
        </w:rPr>
        <w:t>.</w:t>
      </w:r>
      <w:r w:rsidRPr="002F7F6F">
        <w:rPr>
          <w:b/>
        </w:rPr>
        <w:tab/>
        <w:t>B.</w:t>
      </w:r>
      <w:r w:rsidRPr="002F7F6F">
        <w:t xml:space="preserve"> </w:t>
      </w:r>
      <w:proofErr w:type="spellStart"/>
      <w:r w:rsidRPr="002F7F6F">
        <w:rPr>
          <w:color w:val="000000"/>
        </w:rPr>
        <w:t>giảm</w:t>
      </w:r>
      <w:proofErr w:type="spellEnd"/>
      <w:r w:rsidRPr="002F7F6F">
        <w:rPr>
          <w:color w:val="000000"/>
        </w:rPr>
        <w:t xml:space="preserve"> đi 16 </w:t>
      </w:r>
      <w:proofErr w:type="spellStart"/>
      <w:r w:rsidRPr="002F7F6F">
        <w:rPr>
          <w:color w:val="000000"/>
        </w:rPr>
        <w:t>lần</w:t>
      </w:r>
      <w:proofErr w:type="spellEnd"/>
      <w:r w:rsidRPr="002F7F6F">
        <w:rPr>
          <w:color w:val="000000"/>
        </w:rPr>
        <w:t>.</w:t>
      </w:r>
      <w:r w:rsidRPr="002F7F6F">
        <w:rPr>
          <w:b/>
        </w:rPr>
        <w:tab/>
        <w:t>C.</w:t>
      </w:r>
      <w:r w:rsidRPr="002F7F6F">
        <w:t xml:space="preserve"> </w:t>
      </w:r>
      <w:proofErr w:type="spellStart"/>
      <w:r w:rsidRPr="002F7F6F">
        <w:rPr>
          <w:color w:val="000000"/>
        </w:rPr>
        <w:t>giảm</w:t>
      </w:r>
      <w:proofErr w:type="spellEnd"/>
      <w:r w:rsidRPr="002F7F6F">
        <w:rPr>
          <w:color w:val="000000"/>
        </w:rPr>
        <w:t xml:space="preserve"> đi 4 </w:t>
      </w:r>
      <w:proofErr w:type="spellStart"/>
      <w:r w:rsidRPr="002F7F6F">
        <w:rPr>
          <w:color w:val="000000"/>
        </w:rPr>
        <w:t>lần</w:t>
      </w:r>
      <w:proofErr w:type="spellEnd"/>
      <w:r w:rsidRPr="002F7F6F">
        <w:rPr>
          <w:color w:val="000000"/>
        </w:rPr>
        <w:t>.</w:t>
      </w:r>
      <w:r w:rsidRPr="002F7F6F">
        <w:rPr>
          <w:b/>
        </w:rPr>
        <w:tab/>
        <w:t>D.</w:t>
      </w:r>
      <w:r w:rsidRPr="002F7F6F">
        <w:t xml:space="preserve"> </w:t>
      </w:r>
      <w:proofErr w:type="spellStart"/>
      <w:r w:rsidRPr="002F7F6F">
        <w:rPr>
          <w:color w:val="000000"/>
        </w:rPr>
        <w:t>tăng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lên</w:t>
      </w:r>
      <w:proofErr w:type="spellEnd"/>
      <w:r w:rsidRPr="002F7F6F">
        <w:rPr>
          <w:color w:val="000000"/>
        </w:rPr>
        <w:t xml:space="preserve"> 16 </w:t>
      </w:r>
      <w:proofErr w:type="spellStart"/>
      <w:r w:rsidRPr="002F7F6F">
        <w:rPr>
          <w:color w:val="000000"/>
        </w:rPr>
        <w:t>lần</w:t>
      </w:r>
      <w:proofErr w:type="spellEnd"/>
      <w:r w:rsidRPr="002F7F6F">
        <w:rPr>
          <w:color w:val="000000"/>
        </w:rPr>
        <w:t>.</w:t>
      </w:r>
    </w:p>
    <w:p w14:paraId="79AEE35E" w14:textId="77777777" w:rsidR="00831314" w:rsidRPr="002F7F6F" w:rsidRDefault="009224EC" w:rsidP="007526E5">
      <w:pPr>
        <w:pStyle w:val="NormalWeb"/>
        <w:shd w:val="clear" w:color="auto" w:fill="FFFFFF"/>
        <w:spacing w:before="60" w:beforeAutospacing="0" w:after="0" w:afterAutospacing="0"/>
        <w:jc w:val="both"/>
        <w:rPr>
          <w:rFonts w:hint="default"/>
          <w:color w:val="000000"/>
          <w:lang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10.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proofErr w:type="spellStart"/>
      <w:r w:rsidRPr="002F7F6F">
        <w:rPr>
          <w:rFonts w:hint="default"/>
          <w:color w:val="000000"/>
          <w:lang w:eastAsia="en-US"/>
        </w:rPr>
        <w:t>Véc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tơ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cường</w:t>
      </w:r>
      <w:proofErr w:type="spellEnd"/>
      <w:r w:rsidRPr="002F7F6F">
        <w:rPr>
          <w:rFonts w:hint="default"/>
          <w:color w:val="000000"/>
          <w:lang w:eastAsia="en-US"/>
        </w:rPr>
        <w:t xml:space="preserve"> độ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trường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tại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mỗi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điểm</w:t>
      </w:r>
      <w:proofErr w:type="spellEnd"/>
      <w:r w:rsidRPr="002F7F6F">
        <w:rPr>
          <w:rFonts w:hint="default"/>
          <w:color w:val="000000"/>
          <w:lang w:eastAsia="en-US"/>
        </w:rPr>
        <w:t xml:space="preserve"> có </w:t>
      </w:r>
      <w:proofErr w:type="spellStart"/>
      <w:r w:rsidRPr="002F7F6F">
        <w:rPr>
          <w:rFonts w:hint="default"/>
          <w:color w:val="000000"/>
          <w:lang w:eastAsia="en-US"/>
        </w:rPr>
        <w:t>chiều</w:t>
      </w:r>
      <w:proofErr w:type="spellEnd"/>
    </w:p>
    <w:p w14:paraId="45557573" w14:textId="77777777" w:rsidR="00831314" w:rsidRPr="002F7F6F" w:rsidRDefault="009224EC">
      <w:pPr>
        <w:tabs>
          <w:tab w:val="left" w:pos="280"/>
        </w:tabs>
        <w:spacing w:before="60"/>
        <w:ind w:left="292" w:hanging="292"/>
      </w:pPr>
      <w:r w:rsidRPr="002F7F6F">
        <w:rPr>
          <w:b/>
        </w:rPr>
        <w:t>A.</w:t>
      </w:r>
      <w:r w:rsidRPr="002F7F6F">
        <w:t xml:space="preserve"> </w:t>
      </w:r>
      <w:proofErr w:type="spellStart"/>
      <w:r w:rsidRPr="002F7F6F">
        <w:rPr>
          <w:color w:val="000000"/>
        </w:rPr>
        <w:t>Cùng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chiều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với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lực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điện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tác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dụng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lên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điện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tích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thử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tại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điểm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đó</w:t>
      </w:r>
      <w:proofErr w:type="spellEnd"/>
      <w:r w:rsidRPr="002F7F6F">
        <w:rPr>
          <w:color w:val="000000"/>
        </w:rPr>
        <w:t>.</w:t>
      </w:r>
    </w:p>
    <w:p w14:paraId="7A87909E" w14:textId="77777777" w:rsidR="00831314" w:rsidRPr="002F7F6F" w:rsidRDefault="009224EC">
      <w:pPr>
        <w:tabs>
          <w:tab w:val="left" w:pos="280"/>
        </w:tabs>
        <w:spacing w:before="60"/>
        <w:ind w:left="292" w:hanging="292"/>
      </w:pPr>
      <w:r w:rsidRPr="002F7F6F">
        <w:rPr>
          <w:b/>
        </w:rPr>
        <w:t>B.</w:t>
      </w:r>
      <w:r w:rsidRPr="002F7F6F">
        <w:t xml:space="preserve"> </w:t>
      </w:r>
      <w:proofErr w:type="spellStart"/>
      <w:r w:rsidRPr="002F7F6F">
        <w:rPr>
          <w:color w:val="000000"/>
        </w:rPr>
        <w:t>Phụ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thuộc</w:t>
      </w:r>
      <w:proofErr w:type="spellEnd"/>
      <w:r w:rsidRPr="002F7F6F">
        <w:rPr>
          <w:color w:val="000000"/>
        </w:rPr>
        <w:t xml:space="preserve"> độ </w:t>
      </w:r>
      <w:proofErr w:type="spellStart"/>
      <w:r w:rsidRPr="002F7F6F">
        <w:rPr>
          <w:color w:val="000000"/>
        </w:rPr>
        <w:t>lớn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điện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tích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thử</w:t>
      </w:r>
      <w:proofErr w:type="spellEnd"/>
      <w:r w:rsidRPr="002F7F6F">
        <w:rPr>
          <w:color w:val="000000"/>
        </w:rPr>
        <w:t>.</w:t>
      </w:r>
    </w:p>
    <w:p w14:paraId="3DC4076B" w14:textId="77777777" w:rsidR="00831314" w:rsidRPr="002F7F6F" w:rsidRDefault="009224EC">
      <w:pPr>
        <w:tabs>
          <w:tab w:val="left" w:pos="280"/>
        </w:tabs>
        <w:spacing w:before="60"/>
        <w:ind w:left="292" w:hanging="292"/>
      </w:pPr>
      <w:r w:rsidRPr="002F7F6F">
        <w:rPr>
          <w:b/>
        </w:rPr>
        <w:t>C.</w:t>
      </w:r>
      <w:r w:rsidRPr="002F7F6F">
        <w:t xml:space="preserve"> </w:t>
      </w:r>
      <w:proofErr w:type="spellStart"/>
      <w:r w:rsidRPr="002F7F6F">
        <w:rPr>
          <w:color w:val="000000"/>
        </w:rPr>
        <w:t>Cùng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chiều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với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lực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điện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tác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dụng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lên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điện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tích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thử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dương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tại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điểm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đó</w:t>
      </w:r>
      <w:proofErr w:type="spellEnd"/>
      <w:r w:rsidRPr="002F7F6F">
        <w:rPr>
          <w:color w:val="000000"/>
        </w:rPr>
        <w:t>.</w:t>
      </w:r>
    </w:p>
    <w:p w14:paraId="245D5DD4" w14:textId="77777777" w:rsidR="00831314" w:rsidRPr="002F7F6F" w:rsidRDefault="009224EC">
      <w:pPr>
        <w:tabs>
          <w:tab w:val="left" w:pos="280"/>
        </w:tabs>
        <w:spacing w:before="60"/>
        <w:ind w:left="292" w:hanging="292"/>
      </w:pPr>
      <w:r w:rsidRPr="002F7F6F">
        <w:rPr>
          <w:b/>
        </w:rPr>
        <w:t>D.</w:t>
      </w:r>
      <w:r w:rsidRPr="002F7F6F">
        <w:t xml:space="preserve"> </w:t>
      </w:r>
      <w:proofErr w:type="spellStart"/>
      <w:r w:rsidRPr="002F7F6F">
        <w:rPr>
          <w:color w:val="000000"/>
        </w:rPr>
        <w:t>Phụ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thuộc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nhiệt</w:t>
      </w:r>
      <w:proofErr w:type="spellEnd"/>
      <w:r w:rsidRPr="002F7F6F">
        <w:rPr>
          <w:color w:val="000000"/>
        </w:rPr>
        <w:t xml:space="preserve"> độ </w:t>
      </w:r>
      <w:proofErr w:type="spellStart"/>
      <w:r w:rsidRPr="002F7F6F">
        <w:rPr>
          <w:color w:val="000000"/>
        </w:rPr>
        <w:t>của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môi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trường</w:t>
      </w:r>
      <w:proofErr w:type="spellEnd"/>
      <w:r w:rsidRPr="002F7F6F">
        <w:rPr>
          <w:color w:val="000000"/>
        </w:rPr>
        <w:t>.</w:t>
      </w:r>
    </w:p>
    <w:p w14:paraId="2CE54C35" w14:textId="77777777" w:rsidR="00831314" w:rsidRPr="002F7F6F" w:rsidRDefault="009224EC" w:rsidP="007526E5">
      <w:pPr>
        <w:pStyle w:val="Normal0"/>
        <w:tabs>
          <w:tab w:val="left" w:pos="284"/>
          <w:tab w:val="left" w:pos="2835"/>
          <w:tab w:val="left" w:pos="5387"/>
          <w:tab w:val="left" w:pos="7938"/>
        </w:tabs>
        <w:spacing w:before="60"/>
        <w:mirrorIndents/>
        <w:jc w:val="both"/>
        <w:rPr>
          <w:rFonts w:eastAsia="Calibri" w:hint="default"/>
          <w:color w:val="000000"/>
          <w:lang w:eastAsia="en-US"/>
        </w:rPr>
      </w:pPr>
      <w:proofErr w:type="spellStart"/>
      <w:r w:rsidRPr="002F7F6F">
        <w:rPr>
          <w:rFonts w:hint="default"/>
          <w:b/>
        </w:rPr>
        <w:lastRenderedPageBreak/>
        <w:t>Câu</w:t>
      </w:r>
      <w:proofErr w:type="spellEnd"/>
      <w:r w:rsidRPr="002F7F6F">
        <w:rPr>
          <w:rFonts w:hint="default"/>
          <w:b/>
        </w:rPr>
        <w:t xml:space="preserve"> 11.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r w:rsidRPr="002F7F6F">
        <w:rPr>
          <w:rFonts w:eastAsia="Calibri" w:hint="default"/>
          <w:color w:val="000000"/>
          <w:lang w:eastAsia="en-US"/>
        </w:rPr>
        <w:t xml:space="preserve">Cho </w:t>
      </w:r>
      <w:proofErr w:type="spellStart"/>
      <w:r w:rsidRPr="002F7F6F">
        <w:rPr>
          <w:rFonts w:eastAsia="Calibri" w:hint="default"/>
          <w:color w:val="000000"/>
          <w:lang w:eastAsia="en-US"/>
        </w:rPr>
        <w:t>một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điện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tích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điểm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r w:rsidRPr="002F7F6F">
        <w:rPr>
          <w:rFonts w:eastAsia="Calibri" w:hint="default"/>
          <w:color w:val="000000"/>
          <w:position w:val="-10"/>
        </w:rPr>
        <w:object w:dxaOrig="1122" w:dyaOrig="333" w14:anchorId="537361A1">
          <v:shape id="_x0000_i1049" type="#_x0000_t75" style="width:56.25pt;height:17.25pt" o:ole="">
            <v:imagedata r:id="rId50" o:title=""/>
          </v:shape>
          <o:OLEObject Type="Embed" ProgID="Equation.DSMT4" ShapeID="_x0000_i1049" DrawAspect="Content" ObjectID="_1773203428" r:id="rId51"/>
        </w:object>
      </w:r>
      <w:proofErr w:type="spellStart"/>
      <w:r w:rsidRPr="002F7F6F">
        <w:rPr>
          <w:rFonts w:eastAsia="Calibri" w:hint="default"/>
          <w:color w:val="000000"/>
          <w:lang w:eastAsia="en-US"/>
        </w:rPr>
        <w:t>đặt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trong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một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điện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trường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đều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có </w:t>
      </w:r>
      <w:proofErr w:type="spellStart"/>
      <w:r w:rsidRPr="002F7F6F">
        <w:rPr>
          <w:rFonts w:eastAsia="Calibri" w:hint="default"/>
          <w:color w:val="000000"/>
          <w:lang w:eastAsia="en-US"/>
        </w:rPr>
        <w:t>cường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độ </w:t>
      </w:r>
      <w:r w:rsidRPr="002F7F6F">
        <w:rPr>
          <w:rFonts w:eastAsia="Calibri" w:hint="default"/>
          <w:bCs/>
          <w:color w:val="000000"/>
          <w:position w:val="-10"/>
        </w:rPr>
        <w:object w:dxaOrig="1433" w:dyaOrig="320" w14:anchorId="0C7539CE">
          <v:shape id="_x0000_i1050" type="#_x0000_t75" style="width:71.25pt;height:15.75pt" o:ole="">
            <v:imagedata r:id="rId52" o:title=""/>
          </v:shape>
          <o:OLEObject Type="Embed" ProgID="Equation.DSMT4" ShapeID="_x0000_i1050" DrawAspect="Content" ObjectID="_1773203429" r:id="rId53"/>
        </w:object>
      </w:r>
      <w:r w:rsidRPr="002F7F6F">
        <w:rPr>
          <w:rFonts w:eastAsia="Calibri" w:hint="default"/>
          <w:color w:val="000000"/>
          <w:lang w:eastAsia="en-US"/>
        </w:rPr>
        <w:t xml:space="preserve"> Lực do </w:t>
      </w:r>
      <w:proofErr w:type="spellStart"/>
      <w:r w:rsidRPr="002F7F6F">
        <w:rPr>
          <w:rFonts w:eastAsia="Calibri" w:hint="default"/>
          <w:color w:val="000000"/>
          <w:lang w:eastAsia="en-US"/>
        </w:rPr>
        <w:t>điện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trường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tác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dụng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lên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điện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tích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q có độ </w:t>
      </w:r>
      <w:proofErr w:type="spellStart"/>
      <w:r w:rsidRPr="002F7F6F">
        <w:rPr>
          <w:rFonts w:eastAsia="Calibri" w:hint="default"/>
          <w:color w:val="000000"/>
          <w:lang w:eastAsia="en-US"/>
        </w:rPr>
        <w:t>lớn</w:t>
      </w:r>
      <w:proofErr w:type="spellEnd"/>
    </w:p>
    <w:p w14:paraId="73A95DF3" w14:textId="77777777" w:rsidR="00831314" w:rsidRPr="002F7F6F" w:rsidRDefault="009224EC">
      <w:pPr>
        <w:tabs>
          <w:tab w:val="left" w:pos="280"/>
        </w:tabs>
        <w:spacing w:before="60"/>
      </w:pPr>
      <w:r w:rsidRPr="002F7F6F">
        <w:rPr>
          <w:b/>
        </w:rPr>
        <w:t>A.</w:t>
      </w:r>
      <w:r w:rsidRPr="002F7F6F">
        <w:t xml:space="preserve"> </w:t>
      </w:r>
      <w:r w:rsidRPr="002F7F6F">
        <w:rPr>
          <w:rFonts w:eastAsia="Calibri"/>
          <w:color w:val="000000"/>
          <w:position w:val="-10"/>
        </w:rPr>
        <w:object w:dxaOrig="840" w:dyaOrig="294" w14:anchorId="08373EEC">
          <v:shape id="_x0000_i1051" type="#_x0000_t75" style="width:42pt;height:15pt" o:ole="">
            <v:imagedata r:id="rId54" o:title=""/>
          </v:shape>
          <o:OLEObject Type="Embed" ProgID="Equation.DSMT4" ShapeID="_x0000_i1051" DrawAspect="Content" ObjectID="_1773203430" r:id="rId55"/>
        </w:object>
      </w:r>
      <w:r w:rsidRPr="002F7F6F">
        <w:rPr>
          <w:rFonts w:eastAsia="Calibri"/>
          <w:color w:val="000000"/>
        </w:rPr>
        <w:t>.</w:t>
      </w:r>
      <w:r w:rsidR="002F7F6F">
        <w:rPr>
          <w:rFonts w:eastAsia="Calibri"/>
          <w:color w:val="000000"/>
        </w:rPr>
        <w:tab/>
      </w:r>
      <w:r w:rsidR="002F7F6F">
        <w:rPr>
          <w:rFonts w:eastAsia="Calibri"/>
          <w:color w:val="000000"/>
        </w:rPr>
        <w:tab/>
      </w:r>
      <w:r w:rsidRPr="002F7F6F">
        <w:rPr>
          <w:rFonts w:eastAsia="Calibri"/>
          <w:color w:val="000000"/>
        </w:rPr>
        <w:t xml:space="preserve">B. </w:t>
      </w:r>
      <w:r w:rsidRPr="002F7F6F">
        <w:rPr>
          <w:rFonts w:eastAsia="Calibri"/>
          <w:color w:val="000000"/>
          <w:position w:val="-10"/>
        </w:rPr>
        <w:object w:dxaOrig="871" w:dyaOrig="294" w14:anchorId="4A75A838">
          <v:shape id="_x0000_i1052" type="#_x0000_t75" style="width:43.5pt;height:15pt" o:ole="">
            <v:imagedata r:id="rId56" o:title=""/>
          </v:shape>
          <o:OLEObject Type="Embed" ProgID="Equation.DSMT4" ShapeID="_x0000_i1052" DrawAspect="Content" ObjectID="_1773203431" r:id="rId57"/>
        </w:object>
      </w:r>
      <w:r w:rsidRPr="002F7F6F">
        <w:rPr>
          <w:rFonts w:eastAsia="Calibri"/>
          <w:color w:val="000000"/>
        </w:rPr>
        <w:t>.</w:t>
      </w:r>
      <w:r w:rsidR="002F7F6F">
        <w:rPr>
          <w:rFonts w:eastAsia="Calibri"/>
          <w:color w:val="000000"/>
        </w:rPr>
        <w:tab/>
      </w:r>
      <w:r w:rsidR="002F7F6F">
        <w:rPr>
          <w:rFonts w:eastAsia="Calibri"/>
          <w:color w:val="000000"/>
        </w:rPr>
        <w:tab/>
      </w:r>
      <w:r w:rsidRPr="002F7F6F">
        <w:rPr>
          <w:rFonts w:eastAsia="Calibri"/>
          <w:color w:val="000000"/>
        </w:rPr>
        <w:t xml:space="preserve">C. </w:t>
      </w:r>
      <w:r w:rsidRPr="002F7F6F">
        <w:rPr>
          <w:rFonts w:eastAsia="Calibri"/>
          <w:color w:val="FF0000"/>
          <w:position w:val="-10"/>
        </w:rPr>
        <w:object w:dxaOrig="828" w:dyaOrig="333" w14:anchorId="1EC346EF">
          <v:shape id="_x0000_i1053" type="#_x0000_t75" style="width:41.25pt;height:17.25pt" o:ole="">
            <v:imagedata r:id="rId58" o:title=""/>
          </v:shape>
          <o:OLEObject Type="Embed" ProgID="Equation.DSMT4" ShapeID="_x0000_i1053" DrawAspect="Content" ObjectID="_1773203432" r:id="rId59"/>
        </w:object>
      </w:r>
      <w:r w:rsidRPr="002F7F6F">
        <w:rPr>
          <w:rFonts w:eastAsia="Calibri"/>
          <w:color w:val="000000"/>
        </w:rPr>
        <w:t>.</w:t>
      </w:r>
      <w:r w:rsidR="002F7F6F">
        <w:rPr>
          <w:rFonts w:eastAsia="Calibri"/>
          <w:color w:val="000000"/>
        </w:rPr>
        <w:tab/>
      </w:r>
      <w:r w:rsidR="002F7F6F">
        <w:rPr>
          <w:rFonts w:eastAsia="Calibri"/>
          <w:color w:val="000000"/>
        </w:rPr>
        <w:tab/>
      </w:r>
      <w:r w:rsidRPr="002F7F6F">
        <w:rPr>
          <w:rFonts w:eastAsia="Calibri"/>
          <w:color w:val="000000"/>
        </w:rPr>
        <w:t xml:space="preserve">D. </w:t>
      </w:r>
      <w:r w:rsidRPr="002F7F6F">
        <w:rPr>
          <w:rFonts w:eastAsia="Calibri"/>
          <w:color w:val="000000"/>
          <w:position w:val="-10"/>
        </w:rPr>
        <w:object w:dxaOrig="626" w:dyaOrig="333" w14:anchorId="44850974">
          <v:shape id="_x0000_i1054" type="#_x0000_t75" style="width:30.75pt;height:17.25pt" o:ole="">
            <v:imagedata r:id="rId60" o:title=""/>
          </v:shape>
          <o:OLEObject Type="Embed" ProgID="Equation.DSMT4" ShapeID="_x0000_i1054" DrawAspect="Content" ObjectID="_1773203433" r:id="rId61"/>
        </w:object>
      </w:r>
      <w:r w:rsidRPr="002F7F6F">
        <w:rPr>
          <w:rFonts w:eastAsia="Calibri"/>
          <w:color w:val="000000"/>
        </w:rPr>
        <w:t>.</w:t>
      </w:r>
    </w:p>
    <w:p w14:paraId="4386252B" w14:textId="77777777" w:rsidR="00831314" w:rsidRPr="002F7F6F" w:rsidRDefault="009224EC" w:rsidP="00552CB7">
      <w:pPr>
        <w:pStyle w:val="Normal0"/>
        <w:spacing w:before="60"/>
        <w:jc w:val="both"/>
        <w:rPr>
          <w:rFonts w:hint="default"/>
          <w:color w:val="000000"/>
          <w:lang w:val="pt-BR"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12.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r w:rsidRPr="002F7F6F">
        <w:rPr>
          <w:rFonts w:hint="default"/>
          <w:color w:val="000000"/>
          <w:lang w:val="pt-BR" w:eastAsia="en-US"/>
        </w:rPr>
        <w:t xml:space="preserve">Mối liên hệ hiệu điện thế giữa </w:t>
      </w:r>
      <w:r w:rsidRPr="002F7F6F">
        <w:rPr>
          <w:rFonts w:hint="default"/>
          <w:color w:val="000000"/>
          <w:position w:val="-12"/>
        </w:rPr>
        <w:object w:dxaOrig="495" w:dyaOrig="346" w14:anchorId="3EC87DAF">
          <v:shape id="_x0000_i1055" type="#_x0000_t75" style="width:24.75pt;height:17.25pt" o:ole="">
            <v:imagedata r:id="rId62" o:title=""/>
          </v:shape>
          <o:OLEObject Type="Embed" ProgID="Equation.DSMT4" ShapeID="_x0000_i1055" DrawAspect="Content" ObjectID="_1773203434" r:id="rId63"/>
        </w:object>
      </w:r>
      <w:r w:rsidRPr="002F7F6F">
        <w:rPr>
          <w:rFonts w:hint="default"/>
          <w:color w:val="000000"/>
          <w:lang w:val="pt-BR" w:eastAsia="en-US"/>
        </w:rPr>
        <w:t xml:space="preserve"> và </w:t>
      </w:r>
      <w:r w:rsidRPr="002F7F6F">
        <w:rPr>
          <w:rFonts w:hint="default"/>
          <w:color w:val="000000"/>
          <w:position w:val="-12"/>
        </w:rPr>
        <w:object w:dxaOrig="495" w:dyaOrig="346" w14:anchorId="2C8A748C">
          <v:shape id="_x0000_i1056" type="#_x0000_t75" style="width:24.75pt;height:17.25pt" o:ole="">
            <v:imagedata r:id="rId64" o:title=""/>
          </v:shape>
          <o:OLEObject Type="Embed" ProgID="Equation.DSMT4" ShapeID="_x0000_i1056" DrawAspect="Content" ObjectID="_1773203435" r:id="rId65"/>
        </w:object>
      </w:r>
      <w:r w:rsidRPr="002F7F6F">
        <w:rPr>
          <w:rFonts w:hint="default"/>
          <w:color w:val="000000"/>
          <w:lang w:val="pt-BR" w:eastAsia="en-US"/>
        </w:rPr>
        <w:t xml:space="preserve"> là</w:t>
      </w:r>
    </w:p>
    <w:p w14:paraId="0C4CC00F" w14:textId="77777777" w:rsidR="00831314" w:rsidRPr="002F7F6F" w:rsidRDefault="009224EC">
      <w:pPr>
        <w:tabs>
          <w:tab w:val="left" w:pos="280"/>
        </w:tabs>
        <w:spacing w:before="60"/>
      </w:pPr>
      <w:r w:rsidRPr="002F7F6F">
        <w:rPr>
          <w:b/>
        </w:rPr>
        <w:t>A.</w:t>
      </w:r>
      <w:r w:rsidRPr="002F7F6F">
        <w:t xml:space="preserve"> </w:t>
      </w:r>
      <w:r w:rsidRPr="002F7F6F">
        <w:rPr>
          <w:color w:val="000000"/>
          <w:position w:val="-12"/>
        </w:rPr>
        <w:object w:dxaOrig="1277" w:dyaOrig="346" w14:anchorId="56A5EDC2">
          <v:shape id="_x0000_i1057" type="#_x0000_t75" style="width:63.75pt;height:17.25pt" o:ole="">
            <v:imagedata r:id="rId66" o:title=""/>
          </v:shape>
          <o:OLEObject Type="Embed" ProgID="Equation.DSMT4" ShapeID="_x0000_i1057" DrawAspect="Content" ObjectID="_1773203436" r:id="rId67"/>
        </w:object>
      </w:r>
      <w:r w:rsidR="002F7F6F">
        <w:rPr>
          <w:color w:val="000000"/>
        </w:rPr>
        <w:tab/>
      </w:r>
      <w:r w:rsidRPr="002F7F6F">
        <w:rPr>
          <w:color w:val="000000"/>
          <w:lang w:val="pt-BR"/>
        </w:rPr>
        <w:t xml:space="preserve">B. </w:t>
      </w:r>
      <w:r w:rsidRPr="002F7F6F">
        <w:rPr>
          <w:color w:val="000000"/>
          <w:position w:val="-12"/>
        </w:rPr>
        <w:object w:dxaOrig="1277" w:dyaOrig="346" w14:anchorId="369F0F95">
          <v:shape id="_x0000_i1058" type="#_x0000_t75" style="width:63.75pt;height:17.25pt" o:ole="">
            <v:imagedata r:id="rId68" o:title=""/>
          </v:shape>
          <o:OLEObject Type="Embed" ProgID="Equation.DSMT4" ShapeID="_x0000_i1058" DrawAspect="Content" ObjectID="_1773203437" r:id="rId69"/>
        </w:object>
      </w:r>
      <w:r w:rsidR="002F7F6F">
        <w:rPr>
          <w:color w:val="000000"/>
        </w:rPr>
        <w:tab/>
      </w:r>
      <w:r w:rsidRPr="002F7F6F">
        <w:rPr>
          <w:color w:val="000000"/>
          <w:lang w:val="pt-BR"/>
        </w:rPr>
        <w:t xml:space="preserve">C. </w:t>
      </w:r>
      <w:r w:rsidRPr="002F7F6F">
        <w:rPr>
          <w:color w:val="000000"/>
          <w:position w:val="-12"/>
        </w:rPr>
        <w:object w:dxaOrig="1277" w:dyaOrig="346" w14:anchorId="0F259462">
          <v:shape id="_x0000_i1059" type="#_x0000_t75" style="width:63.75pt;height:17.25pt" o:ole="">
            <v:imagedata r:id="rId70" o:title=""/>
          </v:shape>
          <o:OLEObject Type="Embed" ProgID="Equation.DSMT4" ShapeID="_x0000_i1059" DrawAspect="Content" ObjectID="_1773203438" r:id="rId71"/>
        </w:object>
      </w:r>
      <w:r w:rsidR="002F7F6F">
        <w:rPr>
          <w:color w:val="000000"/>
        </w:rPr>
        <w:tab/>
      </w:r>
      <w:r w:rsidRPr="002F7F6F">
        <w:rPr>
          <w:color w:val="000000"/>
          <w:lang w:val="pt-BR"/>
        </w:rPr>
        <w:t xml:space="preserve">D. </w:t>
      </w:r>
      <w:r w:rsidRPr="002F7F6F">
        <w:rPr>
          <w:color w:val="FF0000"/>
          <w:position w:val="-12"/>
        </w:rPr>
        <w:object w:dxaOrig="1366" w:dyaOrig="346" w14:anchorId="2FBA317E">
          <v:shape id="_x0000_i1060" type="#_x0000_t75" style="width:68.25pt;height:17.25pt" o:ole="">
            <v:imagedata r:id="rId72" o:title=""/>
          </v:shape>
          <o:OLEObject Type="Embed" ProgID="Equation.DSMT4" ShapeID="_x0000_i1060" DrawAspect="Content" ObjectID="_1773203439" r:id="rId73"/>
        </w:object>
      </w:r>
    </w:p>
    <w:p w14:paraId="7770C654" w14:textId="77777777" w:rsidR="00831314" w:rsidRPr="002F7F6F" w:rsidRDefault="009224EC" w:rsidP="007526E5">
      <w:pPr>
        <w:pStyle w:val="NormalWeb"/>
        <w:spacing w:before="60" w:beforeAutospacing="0" w:after="0" w:afterAutospacing="0"/>
        <w:jc w:val="both"/>
        <w:rPr>
          <w:rFonts w:hint="default"/>
          <w:color w:val="000000"/>
          <w:lang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13.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proofErr w:type="spellStart"/>
      <w:r w:rsidRPr="002F7F6F">
        <w:rPr>
          <w:rFonts w:hint="default"/>
          <w:color w:val="000000"/>
          <w:lang w:eastAsia="en-US"/>
        </w:rPr>
        <w:t>Ứng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dụng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của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hạt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tích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chuyển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động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trong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trường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đều</w:t>
      </w:r>
      <w:proofErr w:type="spellEnd"/>
      <w:r w:rsidRPr="002F7F6F">
        <w:rPr>
          <w:rFonts w:hint="default"/>
          <w:color w:val="000000"/>
          <w:lang w:eastAsia="en-US"/>
        </w:rPr>
        <w:t xml:space="preserve"> có </w:t>
      </w:r>
      <w:proofErr w:type="spellStart"/>
      <w:r w:rsidRPr="002F7F6F">
        <w:rPr>
          <w:rFonts w:hint="default"/>
          <w:color w:val="000000"/>
          <w:lang w:eastAsia="en-US"/>
        </w:rPr>
        <w:t>trong</w:t>
      </w:r>
      <w:proofErr w:type="spellEnd"/>
    </w:p>
    <w:p w14:paraId="3C757E46" w14:textId="77777777" w:rsidR="00831314" w:rsidRPr="002F7F6F" w:rsidRDefault="009224E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2F7F6F">
        <w:rPr>
          <w:b/>
        </w:rPr>
        <w:t>A.</w:t>
      </w:r>
      <w:r w:rsidRPr="002F7F6F">
        <w:t xml:space="preserve"> </w:t>
      </w:r>
      <w:proofErr w:type="spellStart"/>
      <w:r w:rsidRPr="002F7F6F">
        <w:rPr>
          <w:color w:val="000000"/>
        </w:rPr>
        <w:t>máy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phát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điện</w:t>
      </w:r>
      <w:proofErr w:type="spellEnd"/>
      <w:r w:rsidRPr="002F7F6F">
        <w:rPr>
          <w:color w:val="000000"/>
        </w:rPr>
        <w:t xml:space="preserve">. </w:t>
      </w:r>
      <w:r w:rsidRPr="002F7F6F">
        <w:rPr>
          <w:b/>
        </w:rPr>
        <w:tab/>
        <w:t>B.</w:t>
      </w:r>
      <w:r w:rsidRPr="002F7F6F">
        <w:t xml:space="preserve"> </w:t>
      </w:r>
      <w:proofErr w:type="spellStart"/>
      <w:r w:rsidRPr="002F7F6F">
        <w:rPr>
          <w:color w:val="000000"/>
        </w:rPr>
        <w:t>máy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giặt</w:t>
      </w:r>
      <w:proofErr w:type="spellEnd"/>
      <w:r w:rsidRPr="002F7F6F">
        <w:rPr>
          <w:color w:val="000000"/>
        </w:rPr>
        <w:t>.</w:t>
      </w:r>
      <w:r w:rsidRPr="002F7F6F">
        <w:rPr>
          <w:b/>
        </w:rPr>
        <w:tab/>
        <w:t>C.</w:t>
      </w:r>
      <w:r w:rsidRPr="002F7F6F">
        <w:t xml:space="preserve"> </w:t>
      </w:r>
      <w:proofErr w:type="spellStart"/>
      <w:r w:rsidRPr="002F7F6F">
        <w:rPr>
          <w:color w:val="000000"/>
        </w:rPr>
        <w:t>máy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lọc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nước</w:t>
      </w:r>
      <w:proofErr w:type="spellEnd"/>
      <w:r w:rsidRPr="002F7F6F">
        <w:rPr>
          <w:color w:val="000000"/>
        </w:rPr>
        <w:t>.</w:t>
      </w:r>
      <w:r w:rsidRPr="002F7F6F">
        <w:rPr>
          <w:bCs/>
          <w:color w:val="000000"/>
        </w:rPr>
        <w:t xml:space="preserve"> </w:t>
      </w:r>
      <w:r w:rsidRPr="002F7F6F">
        <w:rPr>
          <w:b/>
        </w:rPr>
        <w:tab/>
        <w:t>D.</w:t>
      </w:r>
      <w:r w:rsidRPr="002F7F6F">
        <w:t xml:space="preserve"> </w:t>
      </w:r>
      <w:proofErr w:type="spellStart"/>
      <w:r w:rsidRPr="002F7F6F">
        <w:rPr>
          <w:color w:val="000000"/>
        </w:rPr>
        <w:t>máy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hút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ẩm</w:t>
      </w:r>
      <w:proofErr w:type="spellEnd"/>
      <w:r w:rsidRPr="002F7F6F">
        <w:rPr>
          <w:color w:val="000000"/>
        </w:rPr>
        <w:t>.</w:t>
      </w:r>
    </w:p>
    <w:p w14:paraId="027A23B7" w14:textId="77777777" w:rsidR="00831314" w:rsidRPr="002F7F6F" w:rsidRDefault="009224EC" w:rsidP="00552CB7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14.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r w:rsidRPr="002F7F6F">
        <w:rPr>
          <w:rFonts w:hint="default"/>
          <w:color w:val="000000"/>
          <w:lang w:eastAsia="en-US"/>
        </w:rPr>
        <w:t xml:space="preserve">Khi </w:t>
      </w:r>
      <w:proofErr w:type="spellStart"/>
      <w:r w:rsidRPr="002F7F6F">
        <w:rPr>
          <w:rFonts w:hint="default"/>
          <w:color w:val="000000"/>
          <w:lang w:eastAsia="en-US"/>
        </w:rPr>
        <w:t>một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tích</w:t>
      </w:r>
      <w:proofErr w:type="spellEnd"/>
      <w:r w:rsidRPr="002F7F6F">
        <w:rPr>
          <w:rFonts w:hint="default"/>
          <w:color w:val="000000"/>
          <w:lang w:eastAsia="en-US"/>
        </w:rPr>
        <w:t xml:space="preserve"> q di </w:t>
      </w:r>
      <w:proofErr w:type="spellStart"/>
      <w:r w:rsidRPr="002F7F6F">
        <w:rPr>
          <w:rFonts w:hint="default"/>
          <w:color w:val="000000"/>
          <w:lang w:eastAsia="en-US"/>
        </w:rPr>
        <w:t>chuyển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trong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một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trường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từ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một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điểm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r w:rsidRPr="002F7F6F">
        <w:rPr>
          <w:rFonts w:eastAsia="Calibri" w:hint="default"/>
          <w:color w:val="000000"/>
          <w:position w:val="-4"/>
        </w:rPr>
        <w:object w:dxaOrig="252" w:dyaOrig="252" w14:anchorId="150989F7">
          <v:shape id="_x0000_i1061" type="#_x0000_t75" style="width:12.75pt;height:12.75pt" o:ole="">
            <v:imagedata r:id="rId74" o:title=""/>
          </v:shape>
          <o:OLEObject Type="Embed" ProgID="Equation.DSMT4" ShapeID="_x0000_i1061" DrawAspect="Content" ObjectID="_1773203440" r:id="rId75"/>
        </w:object>
      </w:r>
      <w:r w:rsidRPr="002F7F6F">
        <w:rPr>
          <w:rFonts w:hint="default"/>
          <w:color w:val="000000"/>
          <w:lang w:eastAsia="en-US"/>
        </w:rPr>
        <w:t xml:space="preserve"> có </w:t>
      </w:r>
      <w:proofErr w:type="spellStart"/>
      <w:r w:rsidRPr="002F7F6F">
        <w:rPr>
          <w:rFonts w:hint="default"/>
          <w:color w:val="000000"/>
          <w:lang w:eastAsia="en-US"/>
        </w:rPr>
        <w:t>thế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năng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tĩnh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r w:rsidRPr="002F7F6F">
        <w:rPr>
          <w:rFonts w:eastAsia="Calibri" w:hint="default"/>
          <w:color w:val="000000"/>
          <w:lang w:eastAsia="en-US"/>
        </w:rPr>
        <w:t>– 15 J</w:t>
      </w:r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đến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một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điểm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r w:rsidRPr="002F7F6F">
        <w:rPr>
          <w:rFonts w:eastAsia="Calibri" w:hint="default"/>
          <w:color w:val="000000"/>
          <w:position w:val="-4"/>
        </w:rPr>
        <w:object w:dxaOrig="252" w:dyaOrig="252" w14:anchorId="29FE7E61">
          <v:shape id="_x0000_i1062" type="#_x0000_t75" style="width:12.75pt;height:12.75pt" o:ole="">
            <v:imagedata r:id="rId76" o:title=""/>
          </v:shape>
          <o:OLEObject Type="Embed" ProgID="Equation.DSMT4" ShapeID="_x0000_i1062" DrawAspect="Content" ObjectID="_1773203441" r:id="rId77"/>
        </w:object>
      </w:r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thì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lực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sinh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công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r w:rsidRPr="002F7F6F">
        <w:rPr>
          <w:rFonts w:eastAsia="Calibri" w:hint="default"/>
          <w:color w:val="000000"/>
          <w:position w:val="-10"/>
        </w:rPr>
        <w:object w:dxaOrig="440" w:dyaOrig="320" w14:anchorId="23432B2D">
          <v:shape id="_x0000_i1063" type="#_x0000_t75" style="width:21.75pt;height:15.75pt" o:ole="">
            <v:imagedata r:id="rId78" o:title=""/>
          </v:shape>
          <o:OLEObject Type="Embed" ProgID="Equation.DSMT4" ShapeID="_x0000_i1063" DrawAspect="Content" ObjectID="_1773203442" r:id="rId79"/>
        </w:object>
      </w:r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Thế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năng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tĩnh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của</w:t>
      </w:r>
      <w:proofErr w:type="spellEnd"/>
      <w:r w:rsidRPr="002F7F6F">
        <w:rPr>
          <w:rFonts w:hint="default"/>
          <w:color w:val="000000"/>
          <w:lang w:eastAsia="en-US"/>
        </w:rPr>
        <w:t xml:space="preserve"> q </w:t>
      </w:r>
      <w:proofErr w:type="spellStart"/>
      <w:r w:rsidRPr="002F7F6F">
        <w:rPr>
          <w:rFonts w:hint="default"/>
          <w:color w:val="000000"/>
          <w:lang w:eastAsia="en-US"/>
        </w:rPr>
        <w:t>tại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r w:rsidRPr="002F7F6F">
        <w:rPr>
          <w:rFonts w:eastAsia="Calibri" w:hint="default"/>
          <w:color w:val="000000"/>
          <w:position w:val="-4"/>
        </w:rPr>
        <w:object w:dxaOrig="252" w:dyaOrig="252" w14:anchorId="62DC3251">
          <v:shape id="_x0000_i1064" type="#_x0000_t75" style="width:12.75pt;height:12.75pt" o:ole="">
            <v:imagedata r:id="rId76" o:title=""/>
          </v:shape>
          <o:OLEObject Type="Embed" ProgID="Equation.DSMT4" ShapeID="_x0000_i1064" DrawAspect="Content" ObjectID="_1773203443" r:id="rId80"/>
        </w:object>
      </w:r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sẽ</w:t>
      </w:r>
      <w:proofErr w:type="spellEnd"/>
      <w:r w:rsidRPr="002F7F6F">
        <w:rPr>
          <w:rFonts w:hint="default"/>
          <w:color w:val="000000"/>
          <w:lang w:eastAsia="en-US"/>
        </w:rPr>
        <w:t xml:space="preserve"> là</w:t>
      </w:r>
    </w:p>
    <w:p w14:paraId="22B8E69E" w14:textId="77777777" w:rsidR="00831314" w:rsidRPr="002F7F6F" w:rsidRDefault="009224EC">
      <w:pPr>
        <w:tabs>
          <w:tab w:val="left" w:pos="280"/>
        </w:tabs>
        <w:spacing w:before="60"/>
      </w:pPr>
      <w:r w:rsidRPr="002F7F6F">
        <w:rPr>
          <w:b/>
        </w:rPr>
        <w:t>A.</w:t>
      </w:r>
      <w:r w:rsidRPr="002F7F6F">
        <w:t xml:space="preserve"> </w:t>
      </w:r>
      <w:r w:rsidRPr="002F7F6F">
        <w:rPr>
          <w:rFonts w:eastAsia="Calibri"/>
          <w:color w:val="000000"/>
          <w:position w:val="-6"/>
        </w:rPr>
        <w:object w:dxaOrig="439" w:dyaOrig="280" w14:anchorId="34832684">
          <v:shape id="_x0000_i1065" type="#_x0000_t75" style="width:21.75pt;height:14.25pt" o:ole="">
            <v:imagedata r:id="rId81" o:title=""/>
          </v:shape>
          <o:OLEObject Type="Embed" ProgID="Equation.DSMT4" ShapeID="_x0000_i1065" DrawAspect="Content" ObjectID="_1773203444" r:id="rId82"/>
        </w:object>
      </w:r>
      <w:r w:rsidR="002F7F6F">
        <w:rPr>
          <w:rFonts w:eastAsia="Calibri"/>
          <w:color w:val="000000"/>
        </w:rPr>
        <w:tab/>
      </w:r>
      <w:r w:rsidR="002F7F6F">
        <w:rPr>
          <w:rFonts w:eastAsia="Calibri"/>
          <w:color w:val="000000"/>
        </w:rPr>
        <w:tab/>
      </w:r>
      <w:r w:rsidRPr="002F7F6F">
        <w:rPr>
          <w:bCs/>
          <w:color w:val="000000"/>
        </w:rPr>
        <w:t xml:space="preserve">B. </w:t>
      </w:r>
      <w:r w:rsidRPr="002F7F6F">
        <w:rPr>
          <w:rFonts w:eastAsia="Calibri"/>
          <w:color w:val="000000"/>
          <w:position w:val="-6"/>
        </w:rPr>
        <w:object w:dxaOrig="520" w:dyaOrig="280" w14:anchorId="26696EAC">
          <v:shape id="_x0000_i1066" type="#_x0000_t75" style="width:26.25pt;height:14.25pt" o:ole="">
            <v:imagedata r:id="rId83" o:title=""/>
          </v:shape>
          <o:OLEObject Type="Embed" ProgID="Equation.DSMT4" ShapeID="_x0000_i1066" DrawAspect="Content" ObjectID="_1773203445" r:id="rId84"/>
        </w:object>
      </w:r>
      <w:r w:rsidR="002F7F6F">
        <w:rPr>
          <w:rFonts w:eastAsia="Calibri"/>
          <w:color w:val="000000"/>
        </w:rPr>
        <w:tab/>
      </w:r>
      <w:r w:rsidR="002F7F6F">
        <w:rPr>
          <w:rFonts w:eastAsia="Calibri"/>
          <w:color w:val="000000"/>
        </w:rPr>
        <w:tab/>
      </w:r>
      <w:r w:rsidRPr="002F7F6F">
        <w:rPr>
          <w:bCs/>
          <w:color w:val="000000"/>
        </w:rPr>
        <w:t xml:space="preserve">C. </w:t>
      </w:r>
      <w:r w:rsidRPr="002F7F6F">
        <w:rPr>
          <w:rFonts w:eastAsia="Calibri"/>
          <w:color w:val="000000"/>
          <w:position w:val="-6"/>
        </w:rPr>
        <w:object w:dxaOrig="519" w:dyaOrig="280" w14:anchorId="35C7725C">
          <v:shape id="_x0000_i1067" type="#_x0000_t75" style="width:26.25pt;height:14.25pt" o:ole="">
            <v:imagedata r:id="rId85" o:title=""/>
          </v:shape>
          <o:OLEObject Type="Embed" ProgID="Equation.DSMT4" ShapeID="_x0000_i1067" DrawAspect="Content" ObjectID="_1773203446" r:id="rId86"/>
        </w:object>
      </w:r>
      <w:r w:rsidR="002F7F6F">
        <w:rPr>
          <w:rFonts w:eastAsia="Calibri"/>
          <w:color w:val="000000"/>
        </w:rPr>
        <w:tab/>
      </w:r>
      <w:r w:rsidR="002F7F6F">
        <w:rPr>
          <w:rFonts w:eastAsia="Calibri"/>
          <w:color w:val="000000"/>
        </w:rPr>
        <w:tab/>
      </w:r>
      <w:r w:rsidRPr="002F7F6F">
        <w:rPr>
          <w:bCs/>
          <w:color w:val="000000"/>
        </w:rPr>
        <w:t xml:space="preserve">D. </w:t>
      </w:r>
      <w:r w:rsidRPr="002F7F6F">
        <w:rPr>
          <w:rFonts w:eastAsia="Calibri"/>
          <w:color w:val="FF0000"/>
          <w:position w:val="-6"/>
        </w:rPr>
        <w:object w:dxaOrig="665" w:dyaOrig="280" w14:anchorId="3F7AFDE7">
          <v:shape id="_x0000_i1068" type="#_x0000_t75" style="width:33pt;height:14.25pt" o:ole="">
            <v:imagedata r:id="rId87" o:title=""/>
          </v:shape>
          <o:OLEObject Type="Embed" ProgID="Equation.DSMT4" ShapeID="_x0000_i1068" DrawAspect="Content" ObjectID="_1773203447" r:id="rId88"/>
        </w:object>
      </w:r>
    </w:p>
    <w:p w14:paraId="2A740BA7" w14:textId="77777777" w:rsidR="00831314" w:rsidRPr="002F7F6F" w:rsidRDefault="009224EC" w:rsidP="007526E5">
      <w:pPr>
        <w:pStyle w:val="Normal0"/>
        <w:spacing w:before="60"/>
        <w:jc w:val="both"/>
        <w:rPr>
          <w:rFonts w:hint="default"/>
          <w:color w:val="000000"/>
          <w:lang w:val="de-DE"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15.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r w:rsidRPr="002F7F6F">
        <w:rPr>
          <w:rFonts w:hint="default"/>
          <w:color w:val="000000"/>
          <w:lang w:val="de-DE" w:eastAsia="en-US"/>
        </w:rPr>
        <w:t>Lực tương tác giữa hai điện tích đứng yên tỉ lệ thuận với</w:t>
      </w:r>
    </w:p>
    <w:p w14:paraId="40EFBE64" w14:textId="77777777" w:rsidR="00831314" w:rsidRPr="002F7F6F" w:rsidRDefault="009224EC" w:rsidP="002F7F6F">
      <w:pPr>
        <w:tabs>
          <w:tab w:val="left" w:pos="280"/>
        </w:tabs>
        <w:spacing w:before="60"/>
        <w:ind w:left="292" w:hanging="292"/>
      </w:pPr>
      <w:r w:rsidRPr="002F7F6F">
        <w:rPr>
          <w:b/>
        </w:rPr>
        <w:t>A.</w:t>
      </w:r>
      <w:r w:rsidRPr="002F7F6F">
        <w:t xml:space="preserve"> </w:t>
      </w:r>
      <w:r w:rsidRPr="002F7F6F">
        <w:rPr>
          <w:color w:val="000000"/>
          <w:lang w:val="de-DE"/>
        </w:rPr>
        <w:t>bình phương khoảng cách giữa hai điện tích.</w:t>
      </w:r>
      <w:r w:rsidR="002F7F6F">
        <w:tab/>
      </w:r>
      <w:r w:rsidRPr="002F7F6F">
        <w:rPr>
          <w:b/>
        </w:rPr>
        <w:t>B.</w:t>
      </w:r>
      <w:r w:rsidRPr="002F7F6F">
        <w:t xml:space="preserve"> </w:t>
      </w:r>
      <w:r w:rsidRPr="002F7F6F">
        <w:rPr>
          <w:color w:val="000000"/>
          <w:lang w:val="de-DE"/>
        </w:rPr>
        <w:t>khoảng cách giữa hai điện tích</w:t>
      </w:r>
    </w:p>
    <w:p w14:paraId="4867C90F" w14:textId="77777777" w:rsidR="00831314" w:rsidRPr="002F7F6F" w:rsidRDefault="009224EC" w:rsidP="002F7F6F">
      <w:pPr>
        <w:tabs>
          <w:tab w:val="left" w:pos="280"/>
        </w:tabs>
        <w:spacing w:before="60"/>
        <w:ind w:left="292" w:hanging="292"/>
      </w:pPr>
      <w:r w:rsidRPr="002F7F6F">
        <w:rPr>
          <w:b/>
        </w:rPr>
        <w:t>C.</w:t>
      </w:r>
      <w:r w:rsidRPr="002F7F6F">
        <w:t xml:space="preserve"> </w:t>
      </w:r>
      <w:r w:rsidRPr="002F7F6F">
        <w:rPr>
          <w:color w:val="000000"/>
          <w:lang w:val="de-DE"/>
        </w:rPr>
        <w:t>khoảng cách giữa hai điện tích.</w:t>
      </w:r>
      <w:r w:rsidR="002F7F6F">
        <w:tab/>
      </w:r>
      <w:r w:rsidR="002F7F6F">
        <w:tab/>
      </w:r>
      <w:r w:rsidR="002F7F6F">
        <w:tab/>
      </w:r>
      <w:r w:rsidRPr="002F7F6F">
        <w:rPr>
          <w:b/>
        </w:rPr>
        <w:t>D.</w:t>
      </w:r>
      <w:r w:rsidRPr="002F7F6F">
        <w:t xml:space="preserve"> </w:t>
      </w:r>
      <w:r w:rsidRPr="002F7F6F">
        <w:rPr>
          <w:color w:val="000000"/>
          <w:lang w:val="de-DE"/>
        </w:rPr>
        <w:t>tích độ lớn các điện tích.</w:t>
      </w:r>
    </w:p>
    <w:p w14:paraId="50993045" w14:textId="77777777" w:rsidR="00831314" w:rsidRPr="002F7F6F" w:rsidRDefault="009224EC" w:rsidP="00552CB7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16.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proofErr w:type="spellStart"/>
      <w:r w:rsidRPr="002F7F6F">
        <w:rPr>
          <w:rFonts w:hint="default"/>
          <w:color w:val="000000"/>
          <w:lang w:eastAsia="en-US"/>
        </w:rPr>
        <w:t>Một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tích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r w:rsidRPr="002F7F6F">
        <w:rPr>
          <w:rFonts w:hint="default"/>
          <w:color w:val="000000"/>
          <w:position w:val="-10"/>
        </w:rPr>
        <w:object w:dxaOrig="1049" w:dyaOrig="333" w14:anchorId="6C6B4F85">
          <v:shape id="_x0000_i1069" type="#_x0000_t75" style="width:52.5pt;height:17.25pt" o:ole="">
            <v:imagedata r:id="rId89" o:title=""/>
          </v:shape>
          <o:OLEObject Type="Embed" ProgID="Equation.DSMT4" ShapeID="_x0000_i1069" DrawAspect="Content" ObjectID="_1773203448" r:id="rId90"/>
        </w:object>
      </w:r>
      <w:r w:rsidRPr="002F7F6F">
        <w:rPr>
          <w:rFonts w:hint="default"/>
          <w:color w:val="000000"/>
          <w:lang w:eastAsia="en-US"/>
        </w:rPr>
        <w:t xml:space="preserve"> di </w:t>
      </w:r>
      <w:proofErr w:type="spellStart"/>
      <w:r w:rsidRPr="002F7F6F">
        <w:rPr>
          <w:rFonts w:hint="default"/>
          <w:color w:val="000000"/>
          <w:lang w:eastAsia="en-US"/>
        </w:rPr>
        <w:t>chuyển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từ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điểm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r w:rsidRPr="002F7F6F">
        <w:rPr>
          <w:rFonts w:hint="default"/>
          <w:color w:val="000000"/>
          <w:position w:val="-4"/>
        </w:rPr>
        <w:object w:dxaOrig="281" w:dyaOrig="281" w14:anchorId="6BD6A1E4">
          <v:shape id="_x0000_i1070" type="#_x0000_t75" style="width:14.25pt;height:14.25pt" o:ole="">
            <v:imagedata r:id="rId91" o:title=""/>
          </v:shape>
          <o:OLEObject Type="Embed" ProgID="Equation.DSMT4" ShapeID="_x0000_i1070" DrawAspect="Content" ObjectID="_1773203449" r:id="rId92"/>
        </w:object>
      </w:r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đến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điểm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r w:rsidRPr="002F7F6F">
        <w:rPr>
          <w:rFonts w:hint="default"/>
          <w:color w:val="000000"/>
          <w:position w:val="-4"/>
        </w:rPr>
        <w:object w:dxaOrig="228" w:dyaOrig="281" w14:anchorId="240D9C58">
          <v:shape id="_x0000_i1071" type="#_x0000_t75" style="width:11.25pt;height:14.25pt" o:ole="">
            <v:imagedata r:id="rId93" o:title=""/>
          </v:shape>
          <o:OLEObject Type="Embed" ProgID="Equation.DSMT4" ShapeID="_x0000_i1071" DrawAspect="Content" ObjectID="_1773203450" r:id="rId94"/>
        </w:object>
      </w:r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trong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một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trường</w:t>
      </w:r>
      <w:proofErr w:type="spellEnd"/>
      <w:r w:rsidRPr="002F7F6F">
        <w:rPr>
          <w:rFonts w:hint="default"/>
          <w:color w:val="000000"/>
          <w:lang w:eastAsia="en-US"/>
        </w:rPr>
        <w:t xml:space="preserve">, </w:t>
      </w:r>
      <w:proofErr w:type="spellStart"/>
      <w:r w:rsidRPr="002F7F6F">
        <w:rPr>
          <w:rFonts w:hint="default"/>
          <w:color w:val="000000"/>
          <w:lang w:eastAsia="en-US"/>
        </w:rPr>
        <w:t>thì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thực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hiện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một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công</w:t>
      </w:r>
      <w:proofErr w:type="spellEnd"/>
      <w:r w:rsidRPr="002F7F6F">
        <w:rPr>
          <w:rFonts w:hint="default"/>
          <w:color w:val="000000"/>
          <w:lang w:eastAsia="en-US"/>
        </w:rPr>
        <w:t xml:space="preserve"> là </w:t>
      </w:r>
      <w:r w:rsidRPr="002F7F6F">
        <w:rPr>
          <w:rFonts w:hint="default"/>
          <w:color w:val="000000"/>
          <w:position w:val="-10"/>
        </w:rPr>
        <w:object w:dxaOrig="851" w:dyaOrig="374" w14:anchorId="3933A0D4">
          <v:shape id="_x0000_i1072" type="#_x0000_t75" style="width:42.75pt;height:18.75pt" o:ole="">
            <v:imagedata r:id="rId95" o:title=""/>
          </v:shape>
          <o:OLEObject Type="Embed" ProgID="Equation.DSMT4" ShapeID="_x0000_i1072" DrawAspect="Content" ObjectID="_1773203451" r:id="rId96"/>
        </w:object>
      </w:r>
      <w:r w:rsidRPr="002F7F6F">
        <w:rPr>
          <w:rFonts w:hint="default"/>
          <w:color w:val="000000"/>
          <w:lang w:eastAsia="en-US"/>
        </w:rPr>
        <w:t xml:space="preserve"> Hiệu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thế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giữa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hai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điểm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r w:rsidRPr="002F7F6F">
        <w:rPr>
          <w:rFonts w:hint="default"/>
          <w:color w:val="000000"/>
          <w:position w:val="-4"/>
        </w:rPr>
        <w:object w:dxaOrig="281" w:dyaOrig="281" w14:anchorId="0CADBC16">
          <v:shape id="_x0000_i1073" type="#_x0000_t75" style="width:14.25pt;height:14.25pt" o:ole="">
            <v:imagedata r:id="rId97" o:title=""/>
          </v:shape>
          <o:OLEObject Type="Embed" ProgID="Equation.DSMT4" ShapeID="_x0000_i1073" DrawAspect="Content" ObjectID="_1773203452" r:id="rId98"/>
        </w:object>
      </w:r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và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r w:rsidRPr="002F7F6F">
        <w:rPr>
          <w:rFonts w:hint="default"/>
          <w:color w:val="000000"/>
          <w:position w:val="-4"/>
        </w:rPr>
        <w:object w:dxaOrig="228" w:dyaOrig="281" w14:anchorId="00154E05">
          <v:shape id="_x0000_i1074" type="#_x0000_t75" style="width:11.25pt;height:14.25pt" o:ole="">
            <v:imagedata r:id="rId99" o:title=""/>
          </v:shape>
          <o:OLEObject Type="Embed" ProgID="Equation.DSMT4" ShapeID="_x0000_i1074" DrawAspect="Content" ObjectID="_1773203453" r:id="rId100"/>
        </w:object>
      </w:r>
      <w:r w:rsidRPr="002F7F6F">
        <w:rPr>
          <w:rFonts w:hint="default"/>
          <w:color w:val="000000"/>
          <w:lang w:eastAsia="en-US"/>
        </w:rPr>
        <w:t xml:space="preserve"> là</w:t>
      </w:r>
    </w:p>
    <w:p w14:paraId="1FDDAF85" w14:textId="77777777" w:rsidR="00831314" w:rsidRPr="002F7F6F" w:rsidRDefault="009224EC">
      <w:pPr>
        <w:tabs>
          <w:tab w:val="left" w:pos="280"/>
        </w:tabs>
        <w:spacing w:before="60"/>
      </w:pPr>
      <w:r w:rsidRPr="002F7F6F">
        <w:rPr>
          <w:b/>
        </w:rPr>
        <w:t>A.</w:t>
      </w:r>
      <w:r w:rsidRPr="002F7F6F">
        <w:t xml:space="preserve"> </w:t>
      </w:r>
      <w:r w:rsidRPr="002F7F6F">
        <w:rPr>
          <w:rFonts w:eastAsia="Calibri"/>
          <w:color w:val="000000"/>
          <w:position w:val="-10"/>
        </w:rPr>
        <w:object w:dxaOrig="733" w:dyaOrig="320" w14:anchorId="4C5EC7DE">
          <v:shape id="_x0000_i1075" type="#_x0000_t75" style="width:36.75pt;height:15.75pt" o:ole="">
            <v:imagedata r:id="rId101" o:title=""/>
          </v:shape>
          <o:OLEObject Type="Embed" ProgID="Equation.DSMT4" ShapeID="_x0000_i1075" DrawAspect="Content" ObjectID="_1773203454" r:id="rId102"/>
        </w:object>
      </w:r>
      <w:r w:rsidR="002F7F6F">
        <w:rPr>
          <w:rFonts w:eastAsia="Calibri"/>
          <w:color w:val="000000"/>
        </w:rPr>
        <w:tab/>
      </w:r>
      <w:r w:rsidR="002F7F6F">
        <w:rPr>
          <w:rFonts w:eastAsia="Calibri"/>
          <w:color w:val="000000"/>
        </w:rPr>
        <w:tab/>
      </w:r>
      <w:r w:rsidRPr="002F7F6F">
        <w:rPr>
          <w:color w:val="000000"/>
        </w:rPr>
        <w:t xml:space="preserve">B. </w:t>
      </w:r>
      <w:r w:rsidRPr="002F7F6F">
        <w:rPr>
          <w:rFonts w:eastAsia="Calibri"/>
          <w:color w:val="000000"/>
          <w:position w:val="-10"/>
        </w:rPr>
        <w:object w:dxaOrig="733" w:dyaOrig="320" w14:anchorId="6B267660">
          <v:shape id="_x0000_i1076" type="#_x0000_t75" style="width:36.75pt;height:15.75pt" o:ole="">
            <v:imagedata r:id="rId103" o:title=""/>
          </v:shape>
          <o:OLEObject Type="Embed" ProgID="Equation.DSMT4" ShapeID="_x0000_i1076" DrawAspect="Content" ObjectID="_1773203455" r:id="rId104"/>
        </w:object>
      </w:r>
      <w:r w:rsidR="002F7F6F">
        <w:rPr>
          <w:rFonts w:eastAsia="Calibri"/>
          <w:color w:val="000000"/>
        </w:rPr>
        <w:tab/>
      </w:r>
      <w:r w:rsidR="002F7F6F">
        <w:rPr>
          <w:rFonts w:eastAsia="Calibri"/>
          <w:color w:val="000000"/>
        </w:rPr>
        <w:tab/>
      </w:r>
      <w:r w:rsidRPr="002F7F6F">
        <w:rPr>
          <w:color w:val="000000"/>
        </w:rPr>
        <w:t xml:space="preserve">C. </w:t>
      </w:r>
      <w:r w:rsidRPr="002F7F6F">
        <w:rPr>
          <w:rFonts w:eastAsia="Calibri"/>
          <w:color w:val="000000"/>
          <w:position w:val="-10"/>
        </w:rPr>
        <w:object w:dxaOrig="733" w:dyaOrig="320" w14:anchorId="3D98297A">
          <v:shape id="_x0000_i1077" type="#_x0000_t75" style="width:36.75pt;height:15.75pt" o:ole="">
            <v:imagedata r:id="rId105" o:title=""/>
          </v:shape>
          <o:OLEObject Type="Embed" ProgID="Equation.DSMT4" ShapeID="_x0000_i1077" DrawAspect="Content" ObjectID="_1773203456" r:id="rId106"/>
        </w:object>
      </w:r>
      <w:r w:rsidR="002F7F6F">
        <w:rPr>
          <w:rFonts w:eastAsia="Calibri"/>
          <w:color w:val="000000"/>
        </w:rPr>
        <w:tab/>
      </w:r>
      <w:r w:rsidR="002F7F6F">
        <w:rPr>
          <w:rFonts w:eastAsia="Calibri"/>
          <w:color w:val="000000"/>
        </w:rPr>
        <w:tab/>
      </w:r>
      <w:r w:rsidRPr="002F7F6F">
        <w:rPr>
          <w:color w:val="000000"/>
        </w:rPr>
        <w:t xml:space="preserve">D. </w:t>
      </w:r>
      <w:r w:rsidRPr="002F7F6F">
        <w:rPr>
          <w:rFonts w:eastAsia="Calibri"/>
          <w:color w:val="FF0000"/>
          <w:position w:val="-10"/>
        </w:rPr>
        <w:object w:dxaOrig="733" w:dyaOrig="320" w14:anchorId="117BF6AE">
          <v:shape id="_x0000_i1078" type="#_x0000_t75" style="width:36.75pt;height:15.75pt" o:ole="">
            <v:imagedata r:id="rId107" o:title=""/>
          </v:shape>
          <o:OLEObject Type="Embed" ProgID="Equation.DSMT4" ShapeID="_x0000_i1078" DrawAspect="Content" ObjectID="_1773203457" r:id="rId108"/>
        </w:object>
      </w:r>
    </w:p>
    <w:p w14:paraId="16A33CBD" w14:textId="77777777" w:rsidR="00831314" w:rsidRPr="002F7F6F" w:rsidRDefault="009224EC" w:rsidP="00552CB7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17.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proofErr w:type="spellStart"/>
      <w:r w:rsidRPr="002F7F6F">
        <w:rPr>
          <w:rFonts w:hint="default"/>
          <w:color w:val="000000"/>
          <w:lang w:eastAsia="en-US"/>
        </w:rPr>
        <w:t>Đơn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vị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của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thế</w:t>
      </w:r>
      <w:proofErr w:type="spellEnd"/>
      <w:r w:rsidRPr="002F7F6F">
        <w:rPr>
          <w:rFonts w:hint="default"/>
          <w:color w:val="000000"/>
          <w:lang w:eastAsia="en-US"/>
        </w:rPr>
        <w:t xml:space="preserve"> là </w:t>
      </w:r>
      <w:proofErr w:type="spellStart"/>
      <w:r w:rsidRPr="002F7F6F">
        <w:rPr>
          <w:rFonts w:hint="default"/>
          <w:color w:val="000000"/>
          <w:lang w:eastAsia="en-US"/>
        </w:rPr>
        <w:t>vôn</w:t>
      </w:r>
      <w:proofErr w:type="spellEnd"/>
      <w:r w:rsidRPr="002F7F6F">
        <w:rPr>
          <w:rFonts w:hint="default"/>
          <w:color w:val="000000"/>
          <w:position w:val="-14"/>
        </w:rPr>
        <w:object w:dxaOrig="891" w:dyaOrig="388" w14:anchorId="5BB31E04">
          <v:shape id="_x0000_i1079" type="#_x0000_t75" style="width:45pt;height:19.5pt" o:ole="">
            <v:imagedata r:id="rId109" o:title=""/>
          </v:shape>
          <o:OLEObject Type="Embed" ProgID="Equation.DSMT4" ShapeID="_x0000_i1079" DrawAspect="Content" ObjectID="_1773203458" r:id="rId110"/>
        </w:object>
      </w:r>
      <w:proofErr w:type="spellStart"/>
      <w:r w:rsidRPr="002F7F6F">
        <w:rPr>
          <w:rFonts w:hint="default"/>
          <w:color w:val="000000"/>
          <w:lang w:eastAsia="en-US"/>
        </w:rPr>
        <w:t>bằng</w:t>
      </w:r>
      <w:proofErr w:type="spellEnd"/>
    </w:p>
    <w:p w14:paraId="0F5DD3B6" w14:textId="77777777" w:rsidR="00831314" w:rsidRPr="002F7F6F" w:rsidRDefault="009224EC">
      <w:pPr>
        <w:tabs>
          <w:tab w:val="left" w:pos="280"/>
        </w:tabs>
        <w:spacing w:before="60"/>
      </w:pPr>
      <w:r w:rsidRPr="002F7F6F">
        <w:rPr>
          <w:b/>
        </w:rPr>
        <w:t>A.</w:t>
      </w:r>
      <w:r w:rsidRPr="002F7F6F">
        <w:t xml:space="preserve"> </w:t>
      </w:r>
      <w:r w:rsidRPr="002F7F6F">
        <w:rPr>
          <w:color w:val="000000"/>
          <w:position w:val="-10"/>
        </w:rPr>
        <w:object w:dxaOrig="520" w:dyaOrig="320" w14:anchorId="01937120">
          <v:shape id="_x0000_i1080" type="#_x0000_t75" style="width:26.25pt;height:15.75pt" o:ole="">
            <v:imagedata r:id="rId111" o:title=""/>
          </v:shape>
          <o:OLEObject Type="Embed" ProgID="Equation.DSMT4" ShapeID="_x0000_i1080" DrawAspect="Content" ObjectID="_1773203459" r:id="rId112"/>
        </w:object>
      </w:r>
      <w:r w:rsidR="002F7F6F">
        <w:rPr>
          <w:color w:val="000000"/>
        </w:rPr>
        <w:tab/>
      </w:r>
      <w:r w:rsidR="002F7F6F">
        <w:rPr>
          <w:color w:val="000000"/>
        </w:rPr>
        <w:tab/>
      </w:r>
      <w:r w:rsidRPr="002F7F6F">
        <w:rPr>
          <w:color w:val="000000"/>
        </w:rPr>
        <w:t xml:space="preserve">B. </w:t>
      </w:r>
      <w:r w:rsidRPr="002F7F6F">
        <w:rPr>
          <w:color w:val="FF0000"/>
          <w:position w:val="-6"/>
        </w:rPr>
        <w:object w:dxaOrig="587" w:dyaOrig="280" w14:anchorId="10677ACC">
          <v:shape id="_x0000_i1081" type="#_x0000_t75" style="width:29.25pt;height:14.25pt" o:ole="">
            <v:imagedata r:id="rId113" o:title=""/>
          </v:shape>
          <o:OLEObject Type="Embed" ProgID="Equation.DSMT4" ShapeID="_x0000_i1081" DrawAspect="Content" ObjectID="_1773203460" r:id="rId114"/>
        </w:object>
      </w:r>
      <w:r w:rsidR="002F7F6F">
        <w:rPr>
          <w:color w:val="FF0000"/>
        </w:rPr>
        <w:tab/>
      </w:r>
      <w:r w:rsidR="002F7F6F">
        <w:rPr>
          <w:color w:val="FF0000"/>
        </w:rPr>
        <w:tab/>
      </w:r>
      <w:r w:rsidRPr="002F7F6F">
        <w:rPr>
          <w:color w:val="000000"/>
        </w:rPr>
        <w:t xml:space="preserve">C. </w:t>
      </w:r>
      <w:r w:rsidRPr="002F7F6F">
        <w:rPr>
          <w:color w:val="000000"/>
          <w:position w:val="-6"/>
        </w:rPr>
        <w:object w:dxaOrig="665" w:dyaOrig="280" w14:anchorId="6CDE90FD">
          <v:shape id="_x0000_i1082" type="#_x0000_t75" style="width:33pt;height:14.25pt" o:ole="">
            <v:imagedata r:id="rId115" o:title=""/>
          </v:shape>
          <o:OLEObject Type="Embed" ProgID="Equation.DSMT4" ShapeID="_x0000_i1082" DrawAspect="Content" ObjectID="_1773203461" r:id="rId116"/>
        </w:object>
      </w:r>
      <w:r w:rsidR="002F7F6F">
        <w:rPr>
          <w:color w:val="000000"/>
        </w:rPr>
        <w:tab/>
      </w:r>
      <w:r w:rsidR="002F7F6F">
        <w:rPr>
          <w:color w:val="000000"/>
        </w:rPr>
        <w:tab/>
      </w:r>
      <w:r w:rsidRPr="002F7F6F">
        <w:rPr>
          <w:color w:val="000000"/>
        </w:rPr>
        <w:t xml:space="preserve">D. </w:t>
      </w:r>
      <w:r w:rsidRPr="002F7F6F">
        <w:rPr>
          <w:color w:val="000000"/>
          <w:position w:val="-6"/>
        </w:rPr>
        <w:object w:dxaOrig="613" w:dyaOrig="280" w14:anchorId="316D3E0C">
          <v:shape id="_x0000_i1083" type="#_x0000_t75" style="width:30.75pt;height:14.25pt" o:ole="">
            <v:imagedata r:id="rId117" o:title=""/>
          </v:shape>
          <o:OLEObject Type="Embed" ProgID="Equation.DSMT4" ShapeID="_x0000_i1083" DrawAspect="Content" ObjectID="_1773203462" r:id="rId118"/>
        </w:object>
      </w:r>
    </w:p>
    <w:p w14:paraId="1D8FB7AC" w14:textId="77777777" w:rsidR="00831314" w:rsidRPr="002F7F6F" w:rsidRDefault="009224EC" w:rsidP="00552CB7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18.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proofErr w:type="spellStart"/>
      <w:r w:rsidRPr="002F7F6F">
        <w:rPr>
          <w:rFonts w:hint="default"/>
          <w:color w:val="000000"/>
          <w:lang w:eastAsia="en-US"/>
        </w:rPr>
        <w:t>Một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hạt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bụi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nhỏ</w:t>
      </w:r>
      <w:proofErr w:type="spellEnd"/>
      <w:r w:rsidRPr="002F7F6F">
        <w:rPr>
          <w:rFonts w:hint="default"/>
          <w:color w:val="000000"/>
          <w:lang w:eastAsia="en-US"/>
        </w:rPr>
        <w:t xml:space="preserve"> có </w:t>
      </w:r>
      <w:proofErr w:type="spellStart"/>
      <w:r w:rsidRPr="002F7F6F">
        <w:rPr>
          <w:rFonts w:hint="default"/>
          <w:color w:val="000000"/>
          <w:lang w:eastAsia="en-US"/>
        </w:rPr>
        <w:t>khối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lượng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r w:rsidRPr="002F7F6F">
        <w:rPr>
          <w:rFonts w:hint="default"/>
          <w:color w:val="000000"/>
          <w:position w:val="-10"/>
        </w:rPr>
        <w:object w:dxaOrig="1313" w:dyaOrig="333" w14:anchorId="46F22574">
          <v:shape id="_x0000_i1084" type="#_x0000_t75" style="width:65.25pt;height:17.25pt" o:ole="">
            <v:imagedata r:id="rId119" o:title=""/>
          </v:shape>
          <o:OLEObject Type="Embed" ProgID="Equation.DSMT4" ShapeID="_x0000_i1084" DrawAspect="Content" ObjectID="_1773203463" r:id="rId120"/>
        </w:object>
      </w:r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nằm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lơ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lửng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trong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trường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giữa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hai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bản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kim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loại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phẳng</w:t>
      </w:r>
      <w:proofErr w:type="spellEnd"/>
      <w:r w:rsidRPr="002F7F6F">
        <w:rPr>
          <w:rFonts w:hint="default"/>
          <w:color w:val="000000"/>
          <w:lang w:eastAsia="en-US"/>
        </w:rPr>
        <w:t xml:space="preserve">. Các </w:t>
      </w:r>
      <w:proofErr w:type="spellStart"/>
      <w:r w:rsidRPr="002F7F6F">
        <w:rPr>
          <w:rFonts w:hint="default"/>
          <w:color w:val="000000"/>
          <w:lang w:eastAsia="en-US"/>
        </w:rPr>
        <w:t>đường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sức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có </w:t>
      </w:r>
      <w:proofErr w:type="spellStart"/>
      <w:r w:rsidRPr="002F7F6F">
        <w:rPr>
          <w:rFonts w:hint="default"/>
          <w:color w:val="000000"/>
          <w:lang w:eastAsia="en-US"/>
        </w:rPr>
        <w:t>phương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thẳng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đứng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và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chiều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hướng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từ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dưới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lên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trên</w:t>
      </w:r>
      <w:proofErr w:type="spellEnd"/>
      <w:r w:rsidRPr="002F7F6F">
        <w:rPr>
          <w:rFonts w:hint="default"/>
          <w:color w:val="000000"/>
          <w:lang w:eastAsia="en-US"/>
        </w:rPr>
        <w:t xml:space="preserve">. </w:t>
      </w:r>
      <w:proofErr w:type="spellStart"/>
      <w:r w:rsidRPr="002F7F6F">
        <w:rPr>
          <w:rFonts w:hint="default"/>
          <w:color w:val="000000"/>
          <w:lang w:eastAsia="en-US"/>
        </w:rPr>
        <w:t>Biết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hiệu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thế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giữa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hai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bản</w:t>
      </w:r>
      <w:proofErr w:type="spellEnd"/>
      <w:r w:rsidRPr="002F7F6F">
        <w:rPr>
          <w:rFonts w:hint="default"/>
          <w:color w:val="000000"/>
          <w:lang w:eastAsia="en-US"/>
        </w:rPr>
        <w:t xml:space="preserve"> là </w:t>
      </w:r>
      <w:r w:rsidRPr="002F7F6F">
        <w:rPr>
          <w:rFonts w:hint="default"/>
          <w:color w:val="000000"/>
          <w:position w:val="-10"/>
        </w:rPr>
        <w:object w:dxaOrig="627" w:dyaOrig="333" w14:anchorId="5293BDD6">
          <v:shape id="_x0000_i1085" type="#_x0000_t75" style="width:30.75pt;height:17.25pt" o:ole="">
            <v:imagedata r:id="rId121" o:title=""/>
          </v:shape>
          <o:OLEObject Type="Embed" ProgID="Equation.DSMT4" ShapeID="_x0000_i1085" DrawAspect="Content" ObjectID="_1773203464" r:id="rId122"/>
        </w:object>
      </w:r>
      <w:r w:rsidRPr="002F7F6F">
        <w:rPr>
          <w:rFonts w:eastAsia="Calibri" w:hint="default"/>
          <w:color w:val="000000"/>
          <w:position w:val="-1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và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khoảng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cách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giữa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hai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bản</w:t>
      </w:r>
      <w:proofErr w:type="spellEnd"/>
      <w:r w:rsidRPr="002F7F6F">
        <w:rPr>
          <w:rFonts w:hint="default"/>
          <w:color w:val="000000"/>
          <w:lang w:eastAsia="en-US"/>
        </w:rPr>
        <w:t xml:space="preserve"> là </w:t>
      </w:r>
      <w:r w:rsidRPr="002F7F6F">
        <w:rPr>
          <w:rFonts w:hint="default"/>
          <w:color w:val="000000"/>
          <w:position w:val="-10"/>
        </w:rPr>
        <w:object w:dxaOrig="600" w:dyaOrig="333" w14:anchorId="08E6ADC3">
          <v:shape id="_x0000_i1086" type="#_x0000_t75" style="width:30pt;height:17.25pt" o:ole="">
            <v:imagedata r:id="rId123" o:title=""/>
          </v:shape>
          <o:OLEObject Type="Embed" ProgID="Equation.DSMT4" ShapeID="_x0000_i1086" DrawAspect="Content" ObjectID="_1773203465" r:id="rId124"/>
        </w:object>
      </w:r>
      <w:r w:rsidRPr="002F7F6F">
        <w:rPr>
          <w:rFonts w:hint="default"/>
          <w:color w:val="000000"/>
          <w:lang w:eastAsia="en-US"/>
        </w:rPr>
        <w:t xml:space="preserve"> Lấy </w:t>
      </w:r>
      <w:r w:rsidRPr="002F7F6F">
        <w:rPr>
          <w:rFonts w:hint="default"/>
          <w:color w:val="000000"/>
          <w:position w:val="-10"/>
        </w:rPr>
        <w:object w:dxaOrig="1320" w:dyaOrig="346" w14:anchorId="14A4BE5A">
          <v:shape id="_x0000_i1087" type="#_x0000_t75" style="width:66pt;height:17.25pt" o:ole="">
            <v:imagedata r:id="rId125" o:title=""/>
          </v:shape>
          <o:OLEObject Type="Embed" ProgID="Equation.DSMT4" ShapeID="_x0000_i1087" DrawAspect="Content" ObjectID="_1773203466" r:id="rId126"/>
        </w:object>
      </w:r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tích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của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hạt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bụi</w:t>
      </w:r>
      <w:proofErr w:type="spellEnd"/>
      <w:r w:rsidRPr="002F7F6F">
        <w:rPr>
          <w:rFonts w:hint="default"/>
          <w:color w:val="000000"/>
          <w:lang w:eastAsia="en-US"/>
        </w:rPr>
        <w:t xml:space="preserve"> là</w:t>
      </w:r>
    </w:p>
    <w:p w14:paraId="2D86110F" w14:textId="5C42E49C" w:rsidR="00831314" w:rsidRPr="002F7F6F" w:rsidRDefault="009224EC">
      <w:pPr>
        <w:tabs>
          <w:tab w:val="left" w:pos="280"/>
        </w:tabs>
        <w:spacing w:before="60"/>
      </w:pPr>
      <w:r w:rsidRPr="002F7F6F">
        <w:rPr>
          <w:b/>
        </w:rPr>
        <w:t>A.</w:t>
      </w:r>
      <w:r w:rsidRPr="002F7F6F">
        <w:t xml:space="preserve"> </w:t>
      </w:r>
      <w:r w:rsidR="0095446F" w:rsidRPr="002F7F6F">
        <w:rPr>
          <w:color w:val="FF0000"/>
          <w:position w:val="-10"/>
        </w:rPr>
        <w:object w:dxaOrig="1219" w:dyaOrig="360" w14:anchorId="0F273221">
          <v:shape id="_x0000_i1105" type="#_x0000_t75" style="width:61.5pt;height:18pt" o:ole="">
            <v:imagedata r:id="rId127" o:title=""/>
          </v:shape>
          <o:OLEObject Type="Embed" ProgID="Equation.DSMT4" ShapeID="_x0000_i1105" DrawAspect="Content" ObjectID="_1773203467" r:id="rId128"/>
        </w:object>
      </w:r>
      <w:r w:rsidR="002F7F6F">
        <w:rPr>
          <w:color w:val="FF0000"/>
        </w:rPr>
        <w:tab/>
      </w:r>
      <w:r w:rsidRPr="002F7F6F">
        <w:rPr>
          <w:color w:val="000000"/>
        </w:rPr>
        <w:t xml:space="preserve">B. </w:t>
      </w:r>
      <w:r w:rsidRPr="002F7F6F">
        <w:rPr>
          <w:color w:val="000000"/>
          <w:position w:val="-10"/>
        </w:rPr>
        <w:object w:dxaOrig="1163" w:dyaOrig="346" w14:anchorId="6DBACEA3">
          <v:shape id="_x0000_i1089" type="#_x0000_t75" style="width:58.5pt;height:17.25pt" o:ole="">
            <v:imagedata r:id="rId129" o:title=""/>
          </v:shape>
          <o:OLEObject Type="Embed" ProgID="Equation.DSMT4" ShapeID="_x0000_i1089" DrawAspect="Content" ObjectID="_1773203468" r:id="rId130"/>
        </w:object>
      </w:r>
      <w:r w:rsidR="002F7F6F">
        <w:rPr>
          <w:color w:val="000000"/>
        </w:rPr>
        <w:tab/>
      </w:r>
      <w:r w:rsidRPr="002F7F6F">
        <w:rPr>
          <w:color w:val="000000"/>
        </w:rPr>
        <w:t xml:space="preserve">C. </w:t>
      </w:r>
      <w:r w:rsidRPr="002F7F6F">
        <w:rPr>
          <w:color w:val="000000"/>
          <w:position w:val="-10"/>
        </w:rPr>
        <w:object w:dxaOrig="1120" w:dyaOrig="346" w14:anchorId="32963B53">
          <v:shape id="_x0000_i1090" type="#_x0000_t75" style="width:56.25pt;height:17.25pt" o:ole="">
            <v:imagedata r:id="rId131" o:title=""/>
          </v:shape>
          <o:OLEObject Type="Embed" ProgID="Equation.DSMT4" ShapeID="_x0000_i1090" DrawAspect="Content" ObjectID="_1773203469" r:id="rId132"/>
        </w:object>
      </w:r>
      <w:r w:rsidR="002F7F6F">
        <w:rPr>
          <w:color w:val="000000"/>
        </w:rPr>
        <w:tab/>
      </w:r>
      <w:r w:rsidR="002F7F6F">
        <w:rPr>
          <w:color w:val="000000"/>
        </w:rPr>
        <w:tab/>
      </w:r>
      <w:r w:rsidRPr="002F7F6F">
        <w:rPr>
          <w:color w:val="000000"/>
        </w:rPr>
        <w:t xml:space="preserve">D. </w:t>
      </w:r>
      <w:r w:rsidRPr="002F7F6F">
        <w:rPr>
          <w:color w:val="000000"/>
          <w:position w:val="-10"/>
        </w:rPr>
        <w:object w:dxaOrig="1151" w:dyaOrig="346" w14:anchorId="486EBF96">
          <v:shape id="_x0000_i1091" type="#_x0000_t75" style="width:57.75pt;height:17.25pt" o:ole="">
            <v:imagedata r:id="rId133" o:title=""/>
          </v:shape>
          <o:OLEObject Type="Embed" ProgID="Equation.DSMT4" ShapeID="_x0000_i1091" DrawAspect="Content" ObjectID="_1773203470" r:id="rId134"/>
        </w:object>
      </w:r>
    </w:p>
    <w:p w14:paraId="0B49428C" w14:textId="77777777" w:rsidR="00831314" w:rsidRPr="002F7F6F" w:rsidRDefault="009224EC" w:rsidP="007526E5">
      <w:pPr>
        <w:pStyle w:val="Normal0"/>
        <w:spacing w:before="60"/>
        <w:jc w:val="both"/>
        <w:rPr>
          <w:rFonts w:eastAsia="Calibri" w:hint="default"/>
          <w:color w:val="000000"/>
          <w:lang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19.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r w:rsidRPr="002F7F6F">
        <w:rPr>
          <w:rFonts w:eastAsia="Calibri" w:hint="default"/>
          <w:color w:val="000000"/>
          <w:lang w:eastAsia="en-US"/>
        </w:rPr>
        <w:t xml:space="preserve">Hai </w:t>
      </w:r>
      <w:proofErr w:type="spellStart"/>
      <w:r w:rsidRPr="002F7F6F">
        <w:rPr>
          <w:rFonts w:eastAsia="Calibri" w:hint="default"/>
          <w:color w:val="000000"/>
          <w:lang w:eastAsia="en-US"/>
        </w:rPr>
        <w:t>quả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cầu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nhỏ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tích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điện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giống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nhau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đặt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trong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không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khí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cách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nhau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một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đoạn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r w:rsidRPr="002F7F6F">
        <w:rPr>
          <w:rFonts w:hint="default"/>
          <w:color w:val="000000"/>
          <w:position w:val="-10"/>
        </w:rPr>
        <w:object w:dxaOrig="494" w:dyaOrig="346" w14:anchorId="5BB8AE90">
          <v:shape id="_x0000_i1092" type="#_x0000_t75" style="width:24.75pt;height:17.25pt" o:ole="">
            <v:imagedata r:id="rId135" o:title=""/>
          </v:shape>
          <o:OLEObject Type="Embed" ProgID="Equation.DSMT4" ShapeID="_x0000_i1092" DrawAspect="Content" ObjectID="_1773203471" r:id="rId136"/>
        </w:object>
      </w:r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đẩy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nhau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một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lực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r w:rsidRPr="002F7F6F">
        <w:rPr>
          <w:rFonts w:hint="default"/>
          <w:color w:val="000000"/>
          <w:position w:val="-10"/>
        </w:rPr>
        <w:object w:dxaOrig="721" w:dyaOrig="346" w14:anchorId="570DB8AE">
          <v:shape id="_x0000_i1093" type="#_x0000_t75" style="width:36pt;height:17.25pt" o:ole="">
            <v:imagedata r:id="rId137" o:title=""/>
          </v:shape>
          <o:OLEObject Type="Embed" ProgID="Equation.DSMT4" ShapeID="_x0000_i1093" DrawAspect="Content" ObjectID="_1773203472" r:id="rId138"/>
        </w:object>
      </w:r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Điện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tích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tổng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cộng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của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chúng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là </w:t>
      </w:r>
      <w:r w:rsidRPr="002F7F6F">
        <w:rPr>
          <w:rFonts w:hint="default"/>
          <w:color w:val="000000"/>
          <w:position w:val="-10"/>
        </w:rPr>
        <w:object w:dxaOrig="891" w:dyaOrig="346" w14:anchorId="4472DA68">
          <v:shape id="_x0000_i1094" type="#_x0000_t75" style="width:45pt;height:17.25pt" o:ole="">
            <v:imagedata r:id="rId139" o:title=""/>
          </v:shape>
          <o:OLEObject Type="Embed" ProgID="Equation.DSMT4" ShapeID="_x0000_i1094" DrawAspect="Content" ObjectID="_1773203473" r:id="rId140"/>
        </w:object>
      </w:r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Điện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tích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mỗi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quả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2F7F6F">
        <w:rPr>
          <w:rFonts w:eastAsia="Calibri" w:hint="default"/>
          <w:color w:val="000000"/>
          <w:lang w:eastAsia="en-US"/>
        </w:rPr>
        <w:t>cầu</w:t>
      </w:r>
      <w:proofErr w:type="spellEnd"/>
      <w:r w:rsidRPr="002F7F6F">
        <w:rPr>
          <w:rFonts w:eastAsia="Calibri" w:hint="default"/>
          <w:color w:val="000000"/>
          <w:lang w:eastAsia="en-US"/>
        </w:rPr>
        <w:t xml:space="preserve"> là</w:t>
      </w:r>
    </w:p>
    <w:p w14:paraId="148A9D06" w14:textId="77777777" w:rsidR="00831314" w:rsidRPr="002F7F6F" w:rsidRDefault="009224EC">
      <w:pPr>
        <w:tabs>
          <w:tab w:val="left" w:pos="280"/>
          <w:tab w:val="left" w:pos="5240"/>
        </w:tabs>
        <w:spacing w:before="60"/>
      </w:pPr>
      <w:r w:rsidRPr="002F7F6F">
        <w:rPr>
          <w:b/>
        </w:rPr>
        <w:t>A.</w:t>
      </w:r>
      <w:r w:rsidRPr="002F7F6F">
        <w:t xml:space="preserve"> </w:t>
      </w:r>
      <w:r w:rsidRPr="002F7F6F">
        <w:rPr>
          <w:color w:val="000000"/>
          <w:position w:val="-12"/>
        </w:rPr>
        <w:object w:dxaOrig="2680" w:dyaOrig="372" w14:anchorId="0531908A">
          <v:shape id="_x0000_i1095" type="#_x0000_t75" style="width:134.25pt;height:18.75pt" o:ole="">
            <v:imagedata r:id="rId141" o:title=""/>
          </v:shape>
          <o:OLEObject Type="Embed" ProgID="Equation.DSMT4" ShapeID="_x0000_i1095" DrawAspect="Content" ObjectID="_1773203474" r:id="rId142"/>
        </w:object>
      </w:r>
      <w:r w:rsidRPr="002F7F6F">
        <w:rPr>
          <w:b/>
        </w:rPr>
        <w:tab/>
        <w:t>B.</w:t>
      </w:r>
      <w:r w:rsidRPr="002F7F6F">
        <w:t xml:space="preserve"> </w:t>
      </w:r>
      <w:r w:rsidRPr="002F7F6F">
        <w:rPr>
          <w:color w:val="FF0000"/>
          <w:position w:val="-12"/>
        </w:rPr>
        <w:object w:dxaOrig="2720" w:dyaOrig="372" w14:anchorId="5982BFEB">
          <v:shape id="_x0000_i1096" type="#_x0000_t75" style="width:135.75pt;height:18.75pt" o:ole="">
            <v:imagedata r:id="rId143" o:title=""/>
          </v:shape>
          <o:OLEObject Type="Embed" ProgID="Equation.DSMT4" ShapeID="_x0000_i1096" DrawAspect="Content" ObjectID="_1773203475" r:id="rId144"/>
        </w:object>
      </w:r>
    </w:p>
    <w:p w14:paraId="24B6B072" w14:textId="77777777" w:rsidR="00831314" w:rsidRPr="002F7F6F" w:rsidRDefault="009224EC">
      <w:pPr>
        <w:tabs>
          <w:tab w:val="left" w:pos="280"/>
          <w:tab w:val="left" w:pos="5240"/>
        </w:tabs>
        <w:spacing w:before="60"/>
      </w:pPr>
      <w:r w:rsidRPr="002F7F6F">
        <w:rPr>
          <w:b/>
        </w:rPr>
        <w:t>C.</w:t>
      </w:r>
      <w:r w:rsidRPr="002F7F6F">
        <w:t xml:space="preserve"> </w:t>
      </w:r>
      <w:r w:rsidRPr="002F7F6F">
        <w:rPr>
          <w:color w:val="000000"/>
          <w:position w:val="-12"/>
        </w:rPr>
        <w:object w:dxaOrig="2727" w:dyaOrig="372" w14:anchorId="080986A5">
          <v:shape id="_x0000_i1097" type="#_x0000_t75" style="width:136.5pt;height:18.75pt" o:ole="">
            <v:imagedata r:id="rId145" o:title=""/>
          </v:shape>
          <o:OLEObject Type="Embed" ProgID="Equation.DSMT4" ShapeID="_x0000_i1097" DrawAspect="Content" ObjectID="_1773203476" r:id="rId146"/>
        </w:object>
      </w:r>
      <w:r w:rsidRPr="002F7F6F">
        <w:rPr>
          <w:b/>
        </w:rPr>
        <w:tab/>
        <w:t>D.</w:t>
      </w:r>
      <w:r w:rsidRPr="002F7F6F">
        <w:t xml:space="preserve"> </w:t>
      </w:r>
      <w:r w:rsidRPr="002F7F6F">
        <w:rPr>
          <w:color w:val="000000"/>
          <w:position w:val="-12"/>
        </w:rPr>
        <w:object w:dxaOrig="2727" w:dyaOrig="372" w14:anchorId="707F2D79">
          <v:shape id="_x0000_i1098" type="#_x0000_t75" style="width:136.5pt;height:18.75pt" o:ole="">
            <v:imagedata r:id="rId147" o:title=""/>
          </v:shape>
          <o:OLEObject Type="Embed" ProgID="Equation.DSMT4" ShapeID="_x0000_i1098" DrawAspect="Content" ObjectID="_1773203477" r:id="rId148"/>
        </w:object>
      </w:r>
    </w:p>
    <w:p w14:paraId="0F9BC0E9" w14:textId="77777777" w:rsidR="00831314" w:rsidRPr="002F7F6F" w:rsidRDefault="009224EC" w:rsidP="007526E5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2F7F6F">
        <w:rPr>
          <w:rFonts w:hint="default"/>
          <w:b/>
        </w:rPr>
        <w:t>Câu</w:t>
      </w:r>
      <w:proofErr w:type="spellEnd"/>
      <w:r w:rsidRPr="002F7F6F">
        <w:rPr>
          <w:rFonts w:hint="default"/>
          <w:b/>
        </w:rPr>
        <w:t xml:space="preserve"> 20. (0.35 </w:t>
      </w:r>
      <w:proofErr w:type="spellStart"/>
      <w:r w:rsidRPr="002F7F6F">
        <w:rPr>
          <w:rFonts w:hint="default"/>
          <w:b/>
        </w:rPr>
        <w:t>điểm</w:t>
      </w:r>
      <w:proofErr w:type="spellEnd"/>
      <w:r w:rsidRPr="002F7F6F">
        <w:rPr>
          <w:rFonts w:hint="default"/>
          <w:b/>
        </w:rPr>
        <w:t xml:space="preserve">) </w:t>
      </w:r>
      <w:r w:rsidRPr="002F7F6F">
        <w:rPr>
          <w:rFonts w:hint="default"/>
          <w:color w:val="000000"/>
          <w:lang w:eastAsia="en-US"/>
        </w:rPr>
        <w:t xml:space="preserve">Cho </w:t>
      </w:r>
      <w:proofErr w:type="spellStart"/>
      <w:r w:rsidRPr="002F7F6F">
        <w:rPr>
          <w:rFonts w:hint="default"/>
          <w:color w:val="000000"/>
          <w:lang w:eastAsia="en-US"/>
        </w:rPr>
        <w:t>một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tích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điểm</w:t>
      </w:r>
      <w:proofErr w:type="spellEnd"/>
      <w:r w:rsidRPr="002F7F6F">
        <w:rPr>
          <w:rFonts w:hint="default"/>
          <w:color w:val="000000"/>
          <w:lang w:eastAsia="en-US"/>
        </w:rPr>
        <w:t xml:space="preserve"> + Q; </w:t>
      </w:r>
      <w:proofErr w:type="spellStart"/>
      <w:r w:rsidRPr="002F7F6F">
        <w:rPr>
          <w:rFonts w:hint="default"/>
          <w:color w:val="000000"/>
          <w:lang w:eastAsia="en-US"/>
        </w:rPr>
        <w:t>điện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trường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tại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một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điểm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mà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nó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gây</w:t>
      </w:r>
      <w:proofErr w:type="spellEnd"/>
      <w:r w:rsidRPr="002F7F6F">
        <w:rPr>
          <w:rFonts w:hint="default"/>
          <w:color w:val="000000"/>
          <w:lang w:eastAsia="en-US"/>
        </w:rPr>
        <w:t xml:space="preserve"> </w:t>
      </w:r>
      <w:proofErr w:type="spellStart"/>
      <w:r w:rsidRPr="002F7F6F">
        <w:rPr>
          <w:rFonts w:hint="default"/>
          <w:color w:val="000000"/>
          <w:lang w:eastAsia="en-US"/>
        </w:rPr>
        <w:t>ra</w:t>
      </w:r>
      <w:proofErr w:type="spellEnd"/>
      <w:r w:rsidRPr="002F7F6F">
        <w:rPr>
          <w:rFonts w:hint="default"/>
          <w:color w:val="000000"/>
          <w:lang w:eastAsia="en-US"/>
        </w:rPr>
        <w:t xml:space="preserve"> có </w:t>
      </w:r>
      <w:proofErr w:type="spellStart"/>
      <w:r w:rsidRPr="002F7F6F">
        <w:rPr>
          <w:rFonts w:hint="default"/>
          <w:color w:val="000000"/>
          <w:lang w:eastAsia="en-US"/>
        </w:rPr>
        <w:t>chiều</w:t>
      </w:r>
      <w:proofErr w:type="spellEnd"/>
    </w:p>
    <w:p w14:paraId="654466A9" w14:textId="77777777" w:rsidR="00831314" w:rsidRDefault="009224EC">
      <w:pPr>
        <w:tabs>
          <w:tab w:val="left" w:pos="280"/>
        </w:tabs>
        <w:spacing w:before="60"/>
        <w:ind w:left="292" w:hanging="292"/>
        <w:rPr>
          <w:color w:val="000000"/>
        </w:rPr>
      </w:pPr>
      <w:r w:rsidRPr="002F7F6F">
        <w:rPr>
          <w:b/>
        </w:rPr>
        <w:t>A.</w:t>
      </w:r>
      <w:r w:rsidRPr="002F7F6F">
        <w:t xml:space="preserve"> </w:t>
      </w:r>
      <w:proofErr w:type="spellStart"/>
      <w:r w:rsidRPr="002F7F6F">
        <w:rPr>
          <w:color w:val="000000"/>
        </w:rPr>
        <w:t>hướng</w:t>
      </w:r>
      <w:proofErr w:type="spellEnd"/>
      <w:r w:rsidRPr="002F7F6F">
        <w:rPr>
          <w:color w:val="000000"/>
        </w:rPr>
        <w:t xml:space="preserve"> về </w:t>
      </w:r>
      <w:proofErr w:type="spellStart"/>
      <w:r w:rsidRPr="002F7F6F">
        <w:rPr>
          <w:color w:val="000000"/>
        </w:rPr>
        <w:t>phía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nó</w:t>
      </w:r>
      <w:proofErr w:type="spellEnd"/>
      <w:r w:rsidRPr="002F7F6F">
        <w:rPr>
          <w:color w:val="000000"/>
        </w:rPr>
        <w:t>.</w:t>
      </w:r>
      <w:r w:rsidRPr="002F7F6F">
        <w:rPr>
          <w:b/>
        </w:rPr>
        <w:tab/>
        <w:t>B.</w:t>
      </w:r>
      <w:r w:rsidRPr="002F7F6F">
        <w:t xml:space="preserve"> </w:t>
      </w:r>
      <w:proofErr w:type="spellStart"/>
      <w:r w:rsidRPr="002F7F6F">
        <w:rPr>
          <w:color w:val="000000"/>
        </w:rPr>
        <w:t>phụ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thuộc</w:t>
      </w:r>
      <w:proofErr w:type="spellEnd"/>
      <w:r w:rsidRPr="002F7F6F">
        <w:rPr>
          <w:color w:val="000000"/>
        </w:rPr>
        <w:t xml:space="preserve"> độ </w:t>
      </w:r>
      <w:proofErr w:type="spellStart"/>
      <w:r w:rsidRPr="002F7F6F">
        <w:rPr>
          <w:color w:val="000000"/>
        </w:rPr>
        <w:t>lớn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của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nó</w:t>
      </w:r>
      <w:proofErr w:type="spellEnd"/>
      <w:r w:rsidRPr="002F7F6F">
        <w:rPr>
          <w:color w:val="000000"/>
        </w:rPr>
        <w:t>.</w:t>
      </w:r>
      <w:r w:rsidRPr="002F7F6F">
        <w:rPr>
          <w:b/>
        </w:rPr>
        <w:tab/>
        <w:t>C.</w:t>
      </w:r>
      <w:r w:rsidRPr="002F7F6F">
        <w:t xml:space="preserve"> </w:t>
      </w:r>
      <w:proofErr w:type="spellStart"/>
      <w:r w:rsidRPr="002F7F6F">
        <w:rPr>
          <w:color w:val="000000"/>
        </w:rPr>
        <w:t>hướng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ra</w:t>
      </w:r>
      <w:proofErr w:type="spellEnd"/>
      <w:r w:rsidRPr="002F7F6F">
        <w:rPr>
          <w:color w:val="000000"/>
        </w:rPr>
        <w:t xml:space="preserve"> xa </w:t>
      </w:r>
      <w:proofErr w:type="spellStart"/>
      <w:r w:rsidRPr="002F7F6F">
        <w:rPr>
          <w:color w:val="000000"/>
        </w:rPr>
        <w:t>nó</w:t>
      </w:r>
      <w:proofErr w:type="spellEnd"/>
      <w:r w:rsidRPr="002F7F6F">
        <w:rPr>
          <w:color w:val="000000"/>
        </w:rPr>
        <w:t>.</w:t>
      </w:r>
      <w:r w:rsidR="00AC1C6F">
        <w:rPr>
          <w:color w:val="000000"/>
        </w:rPr>
        <w:t xml:space="preserve"> </w:t>
      </w:r>
      <w:r w:rsidRPr="002F7F6F">
        <w:rPr>
          <w:b/>
        </w:rPr>
        <w:t>D.</w:t>
      </w:r>
      <w:r w:rsidRPr="002F7F6F">
        <w:t xml:space="preserve"> </w:t>
      </w:r>
      <w:proofErr w:type="spellStart"/>
      <w:r w:rsidRPr="002F7F6F">
        <w:rPr>
          <w:color w:val="000000"/>
        </w:rPr>
        <w:t>phụ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thuộc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vào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điện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môi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xung</w:t>
      </w:r>
      <w:proofErr w:type="spellEnd"/>
      <w:r w:rsidRPr="002F7F6F">
        <w:rPr>
          <w:color w:val="000000"/>
        </w:rPr>
        <w:t xml:space="preserve"> </w:t>
      </w:r>
      <w:proofErr w:type="spellStart"/>
      <w:r w:rsidRPr="002F7F6F">
        <w:rPr>
          <w:color w:val="000000"/>
        </w:rPr>
        <w:t>quanh</w:t>
      </w:r>
      <w:proofErr w:type="spellEnd"/>
      <w:r w:rsidRPr="002F7F6F">
        <w:rPr>
          <w:color w:val="000000"/>
        </w:rPr>
        <w:t>.</w:t>
      </w:r>
    </w:p>
    <w:p w14:paraId="0C234E32" w14:textId="51826F84" w:rsidR="00AC1C6F" w:rsidRPr="00C945F7" w:rsidRDefault="00AC1C6F" w:rsidP="00AC1C6F">
      <w:pPr>
        <w:tabs>
          <w:tab w:val="left" w:pos="284"/>
          <w:tab w:val="left" w:pos="2835"/>
          <w:tab w:val="left" w:pos="5387"/>
          <w:tab w:val="left" w:pos="7938"/>
        </w:tabs>
        <w:spacing w:line="259" w:lineRule="auto"/>
        <w:mirrorIndents/>
        <w:jc w:val="both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B. </w:t>
      </w:r>
      <w:r w:rsidRPr="00C945F7">
        <w:rPr>
          <w:rFonts w:eastAsia="Calibri"/>
          <w:b/>
          <w:color w:val="000000"/>
        </w:rPr>
        <w:t>TỰ LUẬN</w:t>
      </w:r>
      <w:r w:rsidR="007D21B1">
        <w:rPr>
          <w:rFonts w:eastAsia="Calibri"/>
          <w:b/>
          <w:color w:val="000000"/>
        </w:rPr>
        <w:t xml:space="preserve">:(3 </w:t>
      </w:r>
      <w:proofErr w:type="spellStart"/>
      <w:r w:rsidR="007D21B1">
        <w:rPr>
          <w:rFonts w:eastAsia="Calibri"/>
          <w:b/>
          <w:color w:val="000000"/>
        </w:rPr>
        <w:t>điểm</w:t>
      </w:r>
      <w:proofErr w:type="spellEnd"/>
      <w:r w:rsidR="007D21B1">
        <w:rPr>
          <w:rFonts w:eastAsia="Calibri"/>
          <w:b/>
          <w:color w:val="000000"/>
        </w:rPr>
        <w:t>)</w:t>
      </w:r>
    </w:p>
    <w:p w14:paraId="417B7DC0" w14:textId="2A8EB752" w:rsidR="00AC1C6F" w:rsidRPr="00C945F7" w:rsidRDefault="00AC1C6F" w:rsidP="00AC1C6F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mirrorIndents/>
        <w:jc w:val="both"/>
        <w:rPr>
          <w:color w:val="000000"/>
          <w:highlight w:val="white"/>
        </w:rPr>
      </w:pPr>
      <w:proofErr w:type="spellStart"/>
      <w:r w:rsidRPr="00C945F7">
        <w:rPr>
          <w:b/>
          <w:color w:val="000000"/>
          <w:highlight w:val="white"/>
        </w:rPr>
        <w:t>Câu</w:t>
      </w:r>
      <w:proofErr w:type="spellEnd"/>
      <w:r w:rsidRPr="00C945F7">
        <w:rPr>
          <w:b/>
          <w:color w:val="000000"/>
          <w:highlight w:val="white"/>
        </w:rPr>
        <w:t xml:space="preserve"> </w:t>
      </w:r>
      <w:bookmarkStart w:id="1" w:name="c63q"/>
      <w:bookmarkEnd w:id="1"/>
      <w:r w:rsidRPr="00C945F7">
        <w:rPr>
          <w:b/>
          <w:color w:val="000000"/>
          <w:highlight w:val="white"/>
        </w:rPr>
        <w:t xml:space="preserve">1. </w:t>
      </w:r>
      <w:r w:rsidR="0041736A">
        <w:rPr>
          <w:b/>
          <w:color w:val="000000"/>
          <w:highlight w:val="white"/>
        </w:rPr>
        <w:t xml:space="preserve">(1 </w:t>
      </w:r>
      <w:proofErr w:type="spellStart"/>
      <w:r w:rsidR="0041736A">
        <w:rPr>
          <w:b/>
          <w:color w:val="000000"/>
          <w:highlight w:val="white"/>
        </w:rPr>
        <w:t>điểm</w:t>
      </w:r>
      <w:proofErr w:type="spellEnd"/>
      <w:r w:rsidR="0041736A">
        <w:rPr>
          <w:b/>
          <w:color w:val="000000"/>
          <w:highlight w:val="white"/>
        </w:rPr>
        <w:t>)</w:t>
      </w:r>
      <w:r w:rsidR="0046489D">
        <w:rPr>
          <w:b/>
          <w:color w:val="000000"/>
          <w:highlight w:val="white"/>
        </w:rPr>
        <w:t xml:space="preserve"> </w:t>
      </w:r>
      <w:r w:rsidRPr="00C945F7">
        <w:rPr>
          <w:color w:val="000000"/>
          <w:highlight w:val="white"/>
        </w:rPr>
        <w:t xml:space="preserve">Hai </w:t>
      </w:r>
      <w:proofErr w:type="spellStart"/>
      <w:r w:rsidRPr="00C945F7">
        <w:rPr>
          <w:color w:val="000000"/>
          <w:highlight w:val="white"/>
        </w:rPr>
        <w:t>điện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tích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điểm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đặt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trong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không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khí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tại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hai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điểm</w:t>
      </w:r>
      <w:proofErr w:type="spellEnd"/>
      <w:r w:rsidRPr="00C945F7">
        <w:rPr>
          <w:color w:val="000000"/>
          <w:highlight w:val="white"/>
        </w:rPr>
        <w:t xml:space="preserve"> A </w:t>
      </w:r>
      <w:proofErr w:type="spellStart"/>
      <w:r w:rsidRPr="00C945F7">
        <w:rPr>
          <w:color w:val="000000"/>
          <w:highlight w:val="white"/>
        </w:rPr>
        <w:t>và</w:t>
      </w:r>
      <w:proofErr w:type="spellEnd"/>
      <w:r w:rsidRPr="00C945F7">
        <w:rPr>
          <w:color w:val="000000"/>
          <w:highlight w:val="white"/>
        </w:rPr>
        <w:t xml:space="preserve"> B </w:t>
      </w:r>
      <w:proofErr w:type="spellStart"/>
      <w:r w:rsidRPr="00C945F7">
        <w:rPr>
          <w:color w:val="000000"/>
          <w:highlight w:val="white"/>
        </w:rPr>
        <w:t>cách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nhau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một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khoảng</w:t>
      </w:r>
      <w:proofErr w:type="spellEnd"/>
      <w:r w:rsidRPr="00C945F7">
        <w:rPr>
          <w:color w:val="000000"/>
          <w:highlight w:val="white"/>
        </w:rPr>
        <w:t xml:space="preserve"> r = 8 cm. </w:t>
      </w:r>
      <w:proofErr w:type="spellStart"/>
      <w:r w:rsidRPr="00C945F7">
        <w:rPr>
          <w:color w:val="000000"/>
          <w:highlight w:val="white"/>
        </w:rPr>
        <w:t>Lần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lượ</w:t>
      </w:r>
      <w:r w:rsidR="00CC0D8F">
        <w:rPr>
          <w:color w:val="000000"/>
          <w:highlight w:val="white"/>
        </w:rPr>
        <w:t>t</w:t>
      </w:r>
      <w:proofErr w:type="spellEnd"/>
      <w:r w:rsidRPr="00C945F7">
        <w:rPr>
          <w:color w:val="000000"/>
          <w:highlight w:val="white"/>
        </w:rPr>
        <w:t xml:space="preserve"> có </w:t>
      </w:r>
      <w:proofErr w:type="spellStart"/>
      <w:r w:rsidRPr="00C945F7">
        <w:rPr>
          <w:color w:val="000000"/>
          <w:highlight w:val="white"/>
        </w:rPr>
        <w:t>giá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trị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gramStart"/>
      <w:r w:rsidRPr="00C945F7">
        <w:rPr>
          <w:color w:val="000000"/>
          <w:highlight w:val="white"/>
        </w:rPr>
        <w:t>là  q</w:t>
      </w:r>
      <w:proofErr w:type="gramEnd"/>
      <w:r w:rsidRPr="00C945F7">
        <w:rPr>
          <w:color w:val="000000"/>
          <w:highlight w:val="white"/>
          <w:vertAlign w:val="subscript"/>
        </w:rPr>
        <w:t>1</w:t>
      </w:r>
      <w:r w:rsidRPr="00C945F7">
        <w:rPr>
          <w:color w:val="000000"/>
          <w:highlight w:val="white"/>
        </w:rPr>
        <w:t xml:space="preserve"> = + 2 . 10</w:t>
      </w:r>
      <w:r w:rsidRPr="00C945F7">
        <w:rPr>
          <w:rFonts w:eastAsia="Gungsuh"/>
          <w:color w:val="000000"/>
          <w:highlight w:val="white"/>
          <w:vertAlign w:val="superscript"/>
        </w:rPr>
        <w:t>−8</w:t>
      </w:r>
      <w:r w:rsidRPr="00C945F7">
        <w:rPr>
          <w:color w:val="000000"/>
          <w:highlight w:val="white"/>
        </w:rPr>
        <w:t xml:space="preserve"> C </w:t>
      </w:r>
      <w:proofErr w:type="spellStart"/>
      <w:r w:rsidRPr="00C945F7">
        <w:rPr>
          <w:color w:val="000000"/>
          <w:highlight w:val="white"/>
        </w:rPr>
        <w:t>và</w:t>
      </w:r>
      <w:proofErr w:type="spellEnd"/>
      <w:r w:rsidRPr="00C945F7">
        <w:rPr>
          <w:color w:val="000000"/>
          <w:highlight w:val="white"/>
        </w:rPr>
        <w:t xml:space="preserve"> q</w:t>
      </w:r>
      <w:r w:rsidRPr="00C945F7">
        <w:rPr>
          <w:color w:val="000000"/>
          <w:highlight w:val="white"/>
          <w:vertAlign w:val="subscript"/>
        </w:rPr>
        <w:t>2</w:t>
      </w:r>
      <w:r w:rsidRPr="00C945F7">
        <w:rPr>
          <w:rFonts w:eastAsia="Gungsuh"/>
          <w:color w:val="000000"/>
          <w:highlight w:val="white"/>
        </w:rPr>
        <w:t xml:space="preserve"> = − 8 .10</w:t>
      </w:r>
      <w:r w:rsidRPr="00C945F7">
        <w:rPr>
          <w:rFonts w:eastAsia="Gungsuh"/>
          <w:color w:val="000000"/>
          <w:highlight w:val="white"/>
          <w:vertAlign w:val="superscript"/>
        </w:rPr>
        <w:t>−8</w:t>
      </w:r>
      <w:r w:rsidRPr="00C945F7">
        <w:rPr>
          <w:color w:val="000000"/>
          <w:highlight w:val="white"/>
        </w:rPr>
        <w:t xml:space="preserve"> </w:t>
      </w:r>
      <w:proofErr w:type="gramStart"/>
      <w:r w:rsidRPr="00C945F7">
        <w:rPr>
          <w:color w:val="000000"/>
          <w:highlight w:val="white"/>
        </w:rPr>
        <w:t xml:space="preserve">C </w:t>
      </w:r>
      <w:bookmarkStart w:id="2" w:name="s2"/>
      <w:bookmarkEnd w:id="2"/>
      <w:r w:rsidRPr="00C945F7">
        <w:rPr>
          <w:color w:val="000000"/>
          <w:highlight w:val="white"/>
        </w:rPr>
        <w:t>.</w:t>
      </w:r>
      <w:proofErr w:type="gramEnd"/>
    </w:p>
    <w:p w14:paraId="39940152" w14:textId="77777777" w:rsidR="00AC1C6F" w:rsidRPr="00C945F7" w:rsidRDefault="00AC1C6F" w:rsidP="00AC1C6F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mirrorIndents/>
        <w:jc w:val="both"/>
        <w:rPr>
          <w:color w:val="000000"/>
          <w:highlight w:val="white"/>
        </w:rPr>
      </w:pPr>
      <w:bookmarkStart w:id="3" w:name="c63a"/>
      <w:r w:rsidRPr="00C945F7">
        <w:rPr>
          <w:color w:val="000000"/>
          <w:highlight w:val="white"/>
        </w:rPr>
        <w:t>a</w:t>
      </w:r>
      <w:r w:rsidRPr="00C945F7">
        <w:rPr>
          <w:b/>
          <w:color w:val="000000"/>
          <w:highlight w:val="white"/>
        </w:rPr>
        <w:t>.</w:t>
      </w:r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Biểu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diễn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lực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tương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tác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giữa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hai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điện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tích</w:t>
      </w:r>
      <w:proofErr w:type="spellEnd"/>
      <w:r w:rsidRPr="00C945F7">
        <w:rPr>
          <w:color w:val="000000"/>
          <w:highlight w:val="white"/>
        </w:rPr>
        <w:t>.</w:t>
      </w:r>
    </w:p>
    <w:bookmarkEnd w:id="3"/>
    <w:p w14:paraId="7E038712" w14:textId="77777777" w:rsidR="00AC1C6F" w:rsidRPr="00C945F7" w:rsidRDefault="00AC1C6F" w:rsidP="00AC1C6F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mirrorIndents/>
        <w:jc w:val="both"/>
        <w:rPr>
          <w:color w:val="000000"/>
          <w:highlight w:val="white"/>
        </w:rPr>
      </w:pPr>
      <w:r w:rsidRPr="00C945F7">
        <w:rPr>
          <w:color w:val="000000"/>
          <w:highlight w:val="white"/>
        </w:rPr>
        <w:t xml:space="preserve">b. </w:t>
      </w:r>
      <w:proofErr w:type="spellStart"/>
      <w:r w:rsidRPr="00C945F7">
        <w:rPr>
          <w:color w:val="000000"/>
          <w:highlight w:val="white"/>
        </w:rPr>
        <w:t>Tính</w:t>
      </w:r>
      <w:proofErr w:type="spellEnd"/>
      <w:r w:rsidRPr="00C945F7">
        <w:rPr>
          <w:color w:val="000000"/>
          <w:highlight w:val="white"/>
        </w:rPr>
        <w:t xml:space="preserve"> độ </w:t>
      </w:r>
      <w:proofErr w:type="spellStart"/>
      <w:r w:rsidRPr="00C945F7">
        <w:rPr>
          <w:color w:val="000000"/>
          <w:highlight w:val="white"/>
        </w:rPr>
        <w:t>lớn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của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lực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tương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tác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proofErr w:type="gramStart"/>
      <w:r w:rsidRPr="00C945F7">
        <w:rPr>
          <w:color w:val="000000"/>
          <w:highlight w:val="white"/>
        </w:rPr>
        <w:t>đó</w:t>
      </w:r>
      <w:proofErr w:type="spellEnd"/>
      <w:r w:rsidRPr="00C945F7">
        <w:rPr>
          <w:color w:val="000000"/>
          <w:highlight w:val="white"/>
        </w:rPr>
        <w:t xml:space="preserve"> ?</w:t>
      </w:r>
      <w:proofErr w:type="gramEnd"/>
    </w:p>
    <w:p w14:paraId="6861A709" w14:textId="53D890D0" w:rsidR="00AC1C6F" w:rsidRPr="00C945F7" w:rsidRDefault="00AC1C6F" w:rsidP="00AC1C6F">
      <w:pPr>
        <w:tabs>
          <w:tab w:val="left" w:pos="426"/>
          <w:tab w:val="left" w:pos="540"/>
        </w:tabs>
        <w:spacing w:before="120"/>
        <w:contextualSpacing/>
        <w:jc w:val="both"/>
        <w:rPr>
          <w:rFonts w:eastAsia="Calibri"/>
          <w:color w:val="000000"/>
          <w:lang w:val="pt-BR"/>
        </w:rPr>
      </w:pPr>
      <w:r w:rsidRPr="00C945F7">
        <w:rPr>
          <w:b/>
          <w:bCs/>
          <w:color w:val="000000"/>
          <w:lang w:val="it-IT"/>
        </w:rPr>
        <w:t xml:space="preserve">Câu 2. </w:t>
      </w:r>
      <w:r w:rsidR="0041736A">
        <w:rPr>
          <w:b/>
          <w:bCs/>
          <w:color w:val="000000"/>
          <w:lang w:val="it-IT"/>
        </w:rPr>
        <w:t>(1 điểm)</w:t>
      </w:r>
      <w:r w:rsidRPr="00C945F7">
        <w:rPr>
          <w:color w:val="000000"/>
          <w:lang w:val="it-IT"/>
        </w:rPr>
        <w:t xml:space="preserve"> </w:t>
      </w:r>
      <w:r w:rsidRPr="00C945F7">
        <w:rPr>
          <w:color w:val="000000"/>
          <w:lang w:val="pt-BR"/>
        </w:rPr>
        <w:t>Trong</w:t>
      </w:r>
      <w:r w:rsidRPr="00C945F7">
        <w:rPr>
          <w:rFonts w:eastAsia="Calibri"/>
          <w:color w:val="000000"/>
          <w:lang w:val="pt-BR"/>
        </w:rPr>
        <w:t xml:space="preserve"> chân </w:t>
      </w:r>
      <w:r w:rsidRPr="00C945F7">
        <w:rPr>
          <w:color w:val="000000"/>
          <w:lang w:val="it-IT"/>
        </w:rPr>
        <w:t>không</w:t>
      </w:r>
      <w:r w:rsidRPr="00C945F7">
        <w:rPr>
          <w:rFonts w:eastAsia="Calibri"/>
          <w:color w:val="000000"/>
          <w:lang w:val="pt-BR"/>
        </w:rPr>
        <w:t xml:space="preserve"> có hai điện tích điểm </w:t>
      </w:r>
      <w:r w:rsidRPr="00C945F7">
        <w:rPr>
          <w:rFonts w:eastAsia="Calibri"/>
          <w:color w:val="000000"/>
          <w:position w:val="-12"/>
          <w:lang w:val="pt-BR"/>
        </w:rPr>
        <w:object w:dxaOrig="1420" w:dyaOrig="380" w14:anchorId="5A006A60">
          <v:shape id="_x0000_i1099" type="#_x0000_t75" style="width:71.25pt;height:18.75pt" o:ole="">
            <v:imagedata r:id="rId149" o:title=""/>
          </v:shape>
          <o:OLEObject Type="Embed" ProgID="Equation.DSMT4" ShapeID="_x0000_i1099" DrawAspect="Content" ObjectID="_1773203478" r:id="rId150"/>
        </w:object>
      </w:r>
      <w:r w:rsidRPr="00C945F7">
        <w:rPr>
          <w:rFonts w:eastAsia="Calibri"/>
          <w:color w:val="000000"/>
          <w:lang w:val="pt-BR"/>
        </w:rPr>
        <w:t xml:space="preserve"> và </w:t>
      </w:r>
      <w:r w:rsidRPr="00C945F7">
        <w:rPr>
          <w:rFonts w:eastAsia="Calibri"/>
          <w:color w:val="000000"/>
          <w:position w:val="-12"/>
          <w:lang w:val="pt-BR"/>
        </w:rPr>
        <w:object w:dxaOrig="1579" w:dyaOrig="380" w14:anchorId="5CFDC29C">
          <v:shape id="_x0000_i1100" type="#_x0000_t75" style="width:78.75pt;height:18.75pt" o:ole="">
            <v:imagedata r:id="rId151" o:title=""/>
          </v:shape>
          <o:OLEObject Type="Embed" ProgID="Equation.DSMT4" ShapeID="_x0000_i1100" DrawAspect="Content" ObjectID="_1773203479" r:id="rId152"/>
        </w:object>
      </w:r>
      <w:r w:rsidRPr="00C945F7">
        <w:rPr>
          <w:rFonts w:eastAsia="Calibri"/>
          <w:color w:val="000000"/>
          <w:lang w:val="pt-BR"/>
        </w:rPr>
        <w:t xml:space="preserve"> đặt tại hai điểm </w:t>
      </w:r>
      <w:r w:rsidRPr="00C945F7">
        <w:rPr>
          <w:rFonts w:eastAsia="Calibri"/>
          <w:color w:val="000000"/>
          <w:position w:val="-4"/>
          <w:lang w:val="pt-BR"/>
        </w:rPr>
        <w:object w:dxaOrig="260" w:dyaOrig="260" w14:anchorId="0E1FBD6E">
          <v:shape id="_x0000_i1101" type="#_x0000_t75" style="width:14.25pt;height:14.25pt" o:ole="">
            <v:imagedata r:id="rId153" o:title=""/>
          </v:shape>
          <o:OLEObject Type="Embed" ProgID="Equation.DSMT4" ShapeID="_x0000_i1101" DrawAspect="Content" ObjectID="_1773203480" r:id="rId154"/>
        </w:object>
      </w:r>
      <w:r w:rsidRPr="00C945F7">
        <w:rPr>
          <w:color w:val="000000"/>
          <w:lang w:val="vi-VN"/>
        </w:rPr>
        <w:t xml:space="preserve"> và </w:t>
      </w:r>
      <w:r w:rsidRPr="00C945F7">
        <w:rPr>
          <w:color w:val="000000"/>
          <w:position w:val="-4"/>
          <w:lang w:val="vi-VN"/>
        </w:rPr>
        <w:object w:dxaOrig="240" w:dyaOrig="260" w14:anchorId="72B2E7DE">
          <v:shape id="_x0000_i1102" type="#_x0000_t75" style="width:11.25pt;height:14.25pt" o:ole="">
            <v:imagedata r:id="rId155" o:title=""/>
          </v:shape>
          <o:OLEObject Type="Embed" ProgID="Equation.DSMT4" ShapeID="_x0000_i1102" DrawAspect="Content" ObjectID="_1773203481" r:id="rId156"/>
        </w:object>
      </w:r>
      <w:r w:rsidRPr="00C945F7">
        <w:rPr>
          <w:color w:val="000000"/>
          <w:lang w:val="vi-VN"/>
        </w:rPr>
        <w:t xml:space="preserve"> </w:t>
      </w:r>
      <w:r w:rsidRPr="00C945F7">
        <w:rPr>
          <w:rFonts w:eastAsia="Calibri"/>
          <w:color w:val="000000"/>
          <w:lang w:val="pt-BR"/>
        </w:rPr>
        <w:t xml:space="preserve">cách nhau một khoảng r = 20 (cm) . Xác định điểm </w:t>
      </w:r>
      <w:r w:rsidRPr="00C945F7">
        <w:rPr>
          <w:rFonts w:eastAsia="Calibri"/>
          <w:color w:val="000000"/>
          <w:position w:val="-4"/>
          <w:lang w:val="pt-BR"/>
        </w:rPr>
        <w:object w:dxaOrig="300" w:dyaOrig="260" w14:anchorId="547637B8">
          <v:shape id="_x0000_i1103" type="#_x0000_t75" style="width:15.75pt;height:14.25pt" o:ole="">
            <v:imagedata r:id="rId157" o:title=""/>
          </v:shape>
          <o:OLEObject Type="Embed" ProgID="Equation.DSMT4" ShapeID="_x0000_i1103" DrawAspect="Content" ObjectID="_1773203482" r:id="rId158"/>
        </w:object>
      </w:r>
      <w:r w:rsidRPr="00C945F7">
        <w:rPr>
          <w:rFonts w:eastAsia="Calibri"/>
          <w:color w:val="000000"/>
          <w:lang w:val="pt-BR"/>
        </w:rPr>
        <w:t xml:space="preserve"> tại đó cường độ điện trường bằng không. </w:t>
      </w:r>
    </w:p>
    <w:p w14:paraId="0551FAE3" w14:textId="69CF8A48" w:rsidR="00AC1C6F" w:rsidRPr="0046489D" w:rsidRDefault="00000000" w:rsidP="00AC1C6F">
      <w:pPr>
        <w:spacing w:before="80" w:after="80" w:line="312" w:lineRule="auto"/>
        <w:jc w:val="both"/>
        <w:rPr>
          <w:rFonts w:eastAsia="Malgun Gothic"/>
          <w:b/>
          <w:color w:val="000000"/>
          <w:lang w:eastAsia="ko-KR"/>
        </w:rPr>
      </w:pPr>
      <w:r>
        <w:rPr>
          <w:noProof/>
        </w:rPr>
        <w:pict w14:anchorId="56446249">
          <v:group id="Group 2824" o:spid="_x0000_s1198" style="position:absolute;left:0;text-align:left;margin-left:359.75pt;margin-top:11.15pt;width:172.35pt;height:100.8pt;z-index:5;mso-position-horizontal-relative:margin;mso-width-relative:margin;mso-height-relative:margin" coordsize="22174,143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">
            <v:shape id="Picture 38" o:spid="_x0000_s1199" type="#_x0000_t75" style="position:absolute;width:22174;height:143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">
              <v:imagedata r:id="rId159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81" o:spid="_x0000_s1200" type="#_x0000_t202" style="position:absolute;left:6371;top:3067;width:456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" filled="f" stroked="f">
              <v:textbox>
                <w:txbxContent>
                  <w:p w14:paraId="2F41676B" w14:textId="77777777" w:rsidR="00AC1C6F" w:rsidRPr="00156420" w:rsidRDefault="00AC1C6F" w:rsidP="00AC1C6F">
                    <w:pPr>
                      <w:rPr>
                        <w:vertAlign w:val="subscript"/>
                      </w:rPr>
                    </w:pPr>
                    <w:r>
                      <w:t>A</w:t>
                    </w:r>
                  </w:p>
                </w:txbxContent>
              </v:textbox>
            </v:shape>
            <v:shape id="Text Box 2823" o:spid="_x0000_s1201" type="#_x0000_t202" style="position:absolute;left:10559;top:2949;width:4572;height:3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" filled="f" stroked="f">
              <v:textbox>
                <w:txbxContent>
                  <w:p w14:paraId="7ACACE75" w14:textId="77777777" w:rsidR="00AC1C6F" w:rsidRPr="00156420" w:rsidRDefault="00AC1C6F" w:rsidP="00AC1C6F">
                    <w:pPr>
                      <w:rPr>
                        <w:vertAlign w:val="subscript"/>
                      </w:rPr>
                    </w:pPr>
                    <w:r>
                      <w:t>B</w:t>
                    </w:r>
                  </w:p>
                </w:txbxContent>
              </v:textbox>
            </v:shape>
            <w10:wrap type="square" anchorx="margin"/>
          </v:group>
        </w:pict>
      </w:r>
      <w:proofErr w:type="spellStart"/>
      <w:r w:rsidR="00AC1C6F" w:rsidRPr="00C945F7">
        <w:rPr>
          <w:rFonts w:eastAsia="Malgun Gothic"/>
          <w:b/>
          <w:color w:val="000000"/>
          <w:lang w:eastAsia="ko-KR"/>
        </w:rPr>
        <w:t>Câu</w:t>
      </w:r>
      <w:proofErr w:type="spellEnd"/>
      <w:r w:rsidR="00AC1C6F" w:rsidRPr="00C945F7">
        <w:rPr>
          <w:rFonts w:eastAsia="Malgun Gothic"/>
          <w:b/>
          <w:color w:val="000000"/>
          <w:lang w:eastAsia="ko-KR"/>
        </w:rPr>
        <w:t xml:space="preserve"> </w:t>
      </w:r>
      <w:r w:rsidR="0041736A">
        <w:rPr>
          <w:rFonts w:eastAsia="Malgun Gothic"/>
          <w:b/>
          <w:color w:val="000000"/>
          <w:lang w:eastAsia="ko-KR"/>
        </w:rPr>
        <w:t xml:space="preserve">3. (1 </w:t>
      </w:r>
      <w:proofErr w:type="spellStart"/>
      <w:r w:rsidR="0041736A">
        <w:rPr>
          <w:rFonts w:eastAsia="Malgun Gothic"/>
          <w:b/>
          <w:color w:val="000000"/>
          <w:lang w:eastAsia="ko-KR"/>
        </w:rPr>
        <w:t>điểm</w:t>
      </w:r>
      <w:proofErr w:type="spellEnd"/>
      <w:r w:rsidR="0041736A">
        <w:rPr>
          <w:rFonts w:eastAsia="Malgun Gothic"/>
          <w:b/>
          <w:color w:val="000000"/>
          <w:lang w:eastAsia="ko-KR"/>
        </w:rPr>
        <w:t>)</w:t>
      </w:r>
      <w:r w:rsidR="0046489D">
        <w:rPr>
          <w:rFonts w:eastAsia="Malgun Gothic"/>
          <w:b/>
          <w:color w:val="000000"/>
          <w:lang w:eastAsia="ko-KR"/>
        </w:rPr>
        <w:t xml:space="preserve"> </w:t>
      </w:r>
      <w:r w:rsidR="00AC1C6F" w:rsidRPr="00C945F7">
        <w:rPr>
          <w:rFonts w:eastAsia="Malgun Gothic"/>
          <w:color w:val="000000"/>
          <w:lang w:eastAsia="ko-KR"/>
        </w:rPr>
        <w:t xml:space="preserve">Cho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mạch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điện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như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hình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vẽ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.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Biết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C</w:t>
      </w:r>
      <w:r w:rsidR="00AC1C6F" w:rsidRPr="00C945F7">
        <w:rPr>
          <w:rFonts w:eastAsia="Malgun Gothic"/>
          <w:color w:val="000000"/>
          <w:vertAlign w:val="subscript"/>
          <w:lang w:eastAsia="ko-KR"/>
        </w:rPr>
        <w:t>2</w:t>
      </w:r>
      <w:r w:rsidR="00AC1C6F" w:rsidRPr="00C945F7">
        <w:rPr>
          <w:rFonts w:eastAsia="Malgun Gothic"/>
          <w:color w:val="000000"/>
          <w:lang w:eastAsia="ko-KR"/>
        </w:rPr>
        <w:t xml:space="preserve"> = 3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μF</w:t>
      </w:r>
      <w:proofErr w:type="spellEnd"/>
      <w:r w:rsidR="00AC1C6F" w:rsidRPr="00C945F7">
        <w:rPr>
          <w:rFonts w:eastAsia="Malgun Gothic"/>
          <w:color w:val="000000"/>
          <w:lang w:eastAsia="ko-KR"/>
        </w:rPr>
        <w:t>; C</w:t>
      </w:r>
      <w:r w:rsidR="00AC1C6F" w:rsidRPr="00C945F7">
        <w:rPr>
          <w:rFonts w:eastAsia="Malgun Gothic"/>
          <w:color w:val="000000"/>
          <w:vertAlign w:val="subscript"/>
          <w:lang w:eastAsia="ko-KR"/>
        </w:rPr>
        <w:t>3</w:t>
      </w:r>
      <w:r w:rsidR="00AC1C6F" w:rsidRPr="00C945F7">
        <w:rPr>
          <w:rFonts w:eastAsia="Malgun Gothic"/>
          <w:color w:val="000000"/>
          <w:lang w:eastAsia="ko-KR"/>
        </w:rPr>
        <w:t xml:space="preserve"> = 7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μF</w:t>
      </w:r>
      <w:proofErr w:type="spellEnd"/>
      <w:r w:rsidR="00AC1C6F" w:rsidRPr="00C945F7">
        <w:rPr>
          <w:rFonts w:eastAsia="Malgun Gothic"/>
          <w:color w:val="000000"/>
          <w:lang w:eastAsia="ko-KR"/>
        </w:rPr>
        <w:t>; C</w:t>
      </w:r>
      <w:r w:rsidR="00AC1C6F" w:rsidRPr="00C945F7">
        <w:rPr>
          <w:rFonts w:eastAsia="Malgun Gothic"/>
          <w:color w:val="000000"/>
          <w:vertAlign w:val="subscript"/>
          <w:lang w:eastAsia="ko-KR"/>
        </w:rPr>
        <w:t>4</w:t>
      </w:r>
      <w:r w:rsidR="00AC1C6F" w:rsidRPr="00C945F7">
        <w:rPr>
          <w:rFonts w:eastAsia="Malgun Gothic"/>
          <w:color w:val="000000"/>
          <w:lang w:eastAsia="ko-KR"/>
        </w:rPr>
        <w:t xml:space="preserve"> = 4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μF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.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Điện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dung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của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bộ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tụ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là C = 5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μF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và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Hiệu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điện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thế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giữa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hai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đầu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đoạn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mạch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AB là U = 12 (V</w:t>
      </w:r>
      <w:proofErr w:type="gramStart"/>
      <w:r w:rsidR="00AC1C6F" w:rsidRPr="00C945F7">
        <w:rPr>
          <w:rFonts w:eastAsia="Malgun Gothic"/>
          <w:color w:val="000000"/>
          <w:lang w:eastAsia="ko-KR"/>
        </w:rPr>
        <w:t>) .</w:t>
      </w:r>
      <w:proofErr w:type="gram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Tính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điện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dung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Cx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và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điện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tích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của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tụ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C</w:t>
      </w:r>
      <w:r w:rsidR="00AC1C6F" w:rsidRPr="00C945F7">
        <w:rPr>
          <w:rFonts w:eastAsia="Malgun Gothic"/>
          <w:color w:val="000000"/>
          <w:vertAlign w:val="subscript"/>
          <w:lang w:eastAsia="ko-KR"/>
        </w:rPr>
        <w:t>x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AC1C6F" w:rsidRPr="00C945F7">
        <w:rPr>
          <w:rFonts w:eastAsia="Malgun Gothic"/>
          <w:color w:val="000000"/>
          <w:lang w:eastAsia="ko-KR"/>
        </w:rPr>
        <w:t>tích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proofErr w:type="gramStart"/>
      <w:r w:rsidR="00AC1C6F" w:rsidRPr="00C945F7">
        <w:rPr>
          <w:rFonts w:eastAsia="Malgun Gothic"/>
          <w:color w:val="000000"/>
          <w:lang w:eastAsia="ko-KR"/>
        </w:rPr>
        <w:t>được</w:t>
      </w:r>
      <w:proofErr w:type="spellEnd"/>
      <w:r w:rsidR="00AC1C6F" w:rsidRPr="00C945F7">
        <w:rPr>
          <w:rFonts w:eastAsia="Malgun Gothic"/>
          <w:color w:val="000000"/>
          <w:lang w:eastAsia="ko-KR"/>
        </w:rPr>
        <w:t xml:space="preserve"> ?</w:t>
      </w:r>
      <w:proofErr w:type="gramEnd"/>
    </w:p>
    <w:p w14:paraId="3512782F" w14:textId="77777777" w:rsidR="00AC1C6F" w:rsidRPr="002F7F6F" w:rsidRDefault="00AC1C6F">
      <w:pPr>
        <w:tabs>
          <w:tab w:val="left" w:pos="280"/>
        </w:tabs>
        <w:spacing w:before="60"/>
        <w:ind w:left="292" w:hanging="292"/>
      </w:pPr>
    </w:p>
    <w:p w14:paraId="209972E0" w14:textId="77777777" w:rsidR="00831314" w:rsidRPr="002F7F6F" w:rsidRDefault="009224EC" w:rsidP="00D470B4">
      <w:pPr>
        <w:spacing w:before="60"/>
        <w:jc w:val="center"/>
        <w:rPr>
          <w:b/>
          <w:i/>
        </w:rPr>
      </w:pPr>
      <w:r w:rsidRPr="002F7F6F">
        <w:rPr>
          <w:b/>
          <w:i/>
        </w:rPr>
        <w:t>------ HẾT ------</w:t>
      </w:r>
    </w:p>
    <w:sectPr w:rsidR="00831314" w:rsidRPr="002F7F6F" w:rsidSect="001B3867">
      <w:footerReference w:type="default" r:id="rId160"/>
      <w:pgSz w:w="11907" w:h="16840" w:code="9"/>
      <w:pgMar w:top="432" w:right="576" w:bottom="576" w:left="5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8C40CB" w14:textId="77777777" w:rsidR="001B3867" w:rsidRDefault="001B3867">
      <w:r>
        <w:separator/>
      </w:r>
    </w:p>
  </w:endnote>
  <w:endnote w:type="continuationSeparator" w:id="0">
    <w:p w14:paraId="11D2EB10" w14:textId="77777777" w:rsidR="001B3867" w:rsidRDefault="001B3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ngsuh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69159" w14:textId="77777777" w:rsidR="00EE73EC" w:rsidRDefault="009224EC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C1C6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AC1C6F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đề</w:t>
    </w:r>
    <w:proofErr w:type="spellEnd"/>
    <w:r>
      <w:rPr>
        <w:color w:val="000000"/>
      </w:rPr>
      <w:t xml:space="preserve"> 307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8A34D" w14:textId="77777777" w:rsidR="001B3867" w:rsidRDefault="001B3867">
      <w:r>
        <w:separator/>
      </w:r>
    </w:p>
  </w:footnote>
  <w:footnote w:type="continuationSeparator" w:id="0">
    <w:p w14:paraId="2E542E67" w14:textId="77777777" w:rsidR="001B3867" w:rsidRDefault="001B3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D317BA"/>
    <w:multiLevelType w:val="hybridMultilevel"/>
    <w:tmpl w:val="25884E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0C4F74"/>
    <w:multiLevelType w:val="hybridMultilevel"/>
    <w:tmpl w:val="EB48A9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719935">
    <w:abstractNumId w:val="0"/>
  </w:num>
  <w:num w:numId="2" w16cid:durableId="532810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73EC"/>
    <w:rsid w:val="001B3867"/>
    <w:rsid w:val="002F7F6F"/>
    <w:rsid w:val="0041736A"/>
    <w:rsid w:val="0046489D"/>
    <w:rsid w:val="005B63EA"/>
    <w:rsid w:val="0072093B"/>
    <w:rsid w:val="007A0D12"/>
    <w:rsid w:val="007D21B1"/>
    <w:rsid w:val="00831314"/>
    <w:rsid w:val="009224EC"/>
    <w:rsid w:val="0095446F"/>
    <w:rsid w:val="00AC1C6F"/>
    <w:rsid w:val="00C54237"/>
    <w:rsid w:val="00CC0D8F"/>
    <w:rsid w:val="00CF5A73"/>
    <w:rsid w:val="00D22F4C"/>
    <w:rsid w:val="00E62527"/>
    <w:rsid w:val="00EE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2"/>
    <o:shapelayout v:ext="edit">
      <o:idmap v:ext="edit" data="1"/>
    </o:shapelayout>
  </w:shapeDefaults>
  <w:decimalSymbol w:val="."/>
  <w:listSeparator w:val=","/>
  <w14:docId w14:val="44D5ACB4"/>
  <w15:docId w15:val="{628912DA-D078-4870-9BCA-AF3892143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B76FE5"/>
    <w:pPr>
      <w:widowControl w:val="0"/>
    </w:pPr>
    <w:rPr>
      <w:rFonts w:hint="cs"/>
      <w:sz w:val="24"/>
      <w:szCs w:val="24"/>
      <w:lang w:eastAsia="ja-JP"/>
    </w:rPr>
  </w:style>
  <w:style w:type="paragraph" w:styleId="NormalWeb">
    <w:name w:val="Normal (Web)"/>
    <w:basedOn w:val="Normal0"/>
    <w:uiPriority w:val="99"/>
    <w:rsid w:val="00B76FE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5.bin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7.png"/><Relationship Id="rId107" Type="http://schemas.openxmlformats.org/officeDocument/2006/relationships/image" Target="media/image51.wmf"/><Relationship Id="rId11" Type="http://schemas.openxmlformats.org/officeDocument/2006/relationships/image" Target="media/image4.png"/><Relationship Id="rId32" Type="http://schemas.openxmlformats.org/officeDocument/2006/relationships/image" Target="media/image15.png"/><Relationship Id="rId53" Type="http://schemas.openxmlformats.org/officeDocument/2006/relationships/oleObject" Target="embeddings/oleObject22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footer" Target="footer1.xml"/><Relationship Id="rId22" Type="http://schemas.openxmlformats.org/officeDocument/2006/relationships/image" Target="media/image10.wmf"/><Relationship Id="rId43" Type="http://schemas.openxmlformats.org/officeDocument/2006/relationships/oleObject" Target="embeddings/oleObject16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5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3.bin"/><Relationship Id="rId59" Type="http://schemas.openxmlformats.org/officeDocument/2006/relationships/oleObject" Target="embeddings/oleObject25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2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70.wmf"/><Relationship Id="rId16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7.wmf"/><Relationship Id="rId44" Type="http://schemas.openxmlformats.org/officeDocument/2006/relationships/image" Target="media/image21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4.bin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69.bin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16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9" Type="http://schemas.openxmlformats.org/officeDocument/2006/relationships/oleObject" Target="embeddings/oleObject4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8" Type="http://schemas.openxmlformats.org/officeDocument/2006/relationships/image" Target="media/image1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7.bin"/><Relationship Id="rId3" Type="http://schemas.openxmlformats.org/officeDocument/2006/relationships/styles" Target="styles.xml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4.wmf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2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Relationship Id="rId10" Type="http://schemas.openxmlformats.org/officeDocument/2006/relationships/image" Target="media/image3.png"/><Relationship Id="rId31" Type="http://schemas.openxmlformats.org/officeDocument/2006/relationships/oleObject" Target="embeddings/oleObject10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0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26" Type="http://schemas.openxmlformats.org/officeDocument/2006/relationships/image" Target="media/image12.wmf"/><Relationship Id="rId47" Type="http://schemas.openxmlformats.org/officeDocument/2006/relationships/image" Target="media/image22.wmf"/><Relationship Id="rId68" Type="http://schemas.openxmlformats.org/officeDocument/2006/relationships/image" Target="media/image32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3.bin"/><Relationship Id="rId16" Type="http://schemas.openxmlformats.org/officeDocument/2006/relationships/image" Target="media/image7.wmf"/><Relationship Id="rId37" Type="http://schemas.openxmlformats.org/officeDocument/2006/relationships/image" Target="media/image18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27" Type="http://schemas.openxmlformats.org/officeDocument/2006/relationships/oleObject" Target="embeddings/oleObject8.bin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30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7BBFD-2C6B-41EF-BEC8-DE1A8111E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20</TotalTime>
  <Pages>2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Uyen Phuong</cp:lastModifiedBy>
  <cp:revision>26</cp:revision>
  <dcterms:created xsi:type="dcterms:W3CDTF">2016-09-26T10:48:00Z</dcterms:created>
  <dcterms:modified xsi:type="dcterms:W3CDTF">2024-03-29T00:27:00Z</dcterms:modified>
</cp:coreProperties>
</file>